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6888" w14:textId="42B8DC1E" w:rsidR="000F7941" w:rsidRPr="00EE64E7" w:rsidRDefault="00DB2F8D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EE64E7">
        <w:rPr>
          <w:rFonts w:ascii="Calibri" w:hAnsi="Calibri" w:cs="Arial"/>
          <w:b/>
          <w:sz w:val="24"/>
          <w:szCs w:val="24"/>
        </w:rPr>
        <w:t xml:space="preserve">RESULTADO </w:t>
      </w:r>
      <w:r w:rsidR="00374E3C">
        <w:rPr>
          <w:rFonts w:ascii="Calibri" w:hAnsi="Calibri" w:cs="Arial"/>
          <w:b/>
          <w:sz w:val="24"/>
          <w:szCs w:val="24"/>
        </w:rPr>
        <w:t>DEFINITIVO</w:t>
      </w:r>
      <w:r w:rsidRPr="00EE64E7">
        <w:rPr>
          <w:rFonts w:ascii="Calibri" w:hAnsi="Calibri" w:cs="Arial"/>
          <w:b/>
          <w:sz w:val="24"/>
          <w:szCs w:val="24"/>
        </w:rPr>
        <w:t xml:space="preserve"> DA ANÁLISE DOS REQUERIMENTOS DE ISENÇÃO</w:t>
      </w:r>
    </w:p>
    <w:p w14:paraId="2CAD0D5D" w14:textId="77777777" w:rsidR="000F7941" w:rsidRPr="00EE64E7" w:rsidRDefault="000F7941">
      <w:pPr>
        <w:spacing w:line="276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14:paraId="73347393" w14:textId="0B188723" w:rsidR="000F7941" w:rsidRPr="00EE64E7" w:rsidRDefault="00DB2F8D">
      <w:pPr>
        <w:spacing w:line="276" w:lineRule="auto"/>
        <w:ind w:right="-143" w:firstLine="708"/>
        <w:jc w:val="both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 xml:space="preserve">A Comissão Municipal Organizadora regida pelo Edital </w:t>
      </w:r>
      <w:r w:rsidR="00D54088" w:rsidRPr="00EE64E7">
        <w:rPr>
          <w:rFonts w:ascii="Calibri" w:hAnsi="Calibri" w:cs="Arial"/>
          <w:sz w:val="24"/>
          <w:szCs w:val="24"/>
        </w:rPr>
        <w:t xml:space="preserve">de </w:t>
      </w:r>
      <w:r w:rsidR="00000F7D">
        <w:rPr>
          <w:rFonts w:ascii="Calibri" w:hAnsi="Calibri" w:cs="Arial"/>
          <w:sz w:val="24"/>
          <w:szCs w:val="24"/>
        </w:rPr>
        <w:t>Processo Seletivo</w:t>
      </w:r>
      <w:r w:rsidR="00D54088" w:rsidRPr="00EE64E7">
        <w:rPr>
          <w:rFonts w:ascii="Calibri" w:hAnsi="Calibri" w:cs="Arial"/>
          <w:sz w:val="24"/>
          <w:szCs w:val="24"/>
        </w:rPr>
        <w:t xml:space="preserve"> </w:t>
      </w:r>
      <w:r w:rsidRPr="00EE64E7">
        <w:rPr>
          <w:rFonts w:ascii="Calibri" w:hAnsi="Calibri" w:cs="Arial"/>
          <w:sz w:val="24"/>
          <w:szCs w:val="24"/>
        </w:rPr>
        <w:t>nº 0</w:t>
      </w:r>
      <w:r w:rsidR="00000F7D">
        <w:rPr>
          <w:rFonts w:ascii="Calibri" w:hAnsi="Calibri" w:cs="Arial"/>
          <w:sz w:val="24"/>
          <w:szCs w:val="24"/>
        </w:rPr>
        <w:t>11</w:t>
      </w:r>
      <w:r w:rsidRPr="00EE64E7">
        <w:rPr>
          <w:rFonts w:ascii="Calibri" w:hAnsi="Calibri" w:cs="Arial"/>
          <w:sz w:val="24"/>
          <w:szCs w:val="24"/>
        </w:rPr>
        <w:t xml:space="preserve">/2024, que objetiva a admissão </w:t>
      </w:r>
      <w:r w:rsidR="00D43847">
        <w:rPr>
          <w:rFonts w:ascii="Calibri" w:hAnsi="Calibri" w:cs="Arial"/>
          <w:sz w:val="24"/>
          <w:szCs w:val="24"/>
        </w:rPr>
        <w:t xml:space="preserve">temporária </w:t>
      </w:r>
      <w:r w:rsidRPr="00EE64E7">
        <w:rPr>
          <w:rFonts w:ascii="Calibri" w:hAnsi="Calibri" w:cs="Arial"/>
          <w:sz w:val="24"/>
          <w:szCs w:val="24"/>
        </w:rPr>
        <w:t xml:space="preserve">para o quadro </w:t>
      </w:r>
      <w:r w:rsidR="00D54088" w:rsidRPr="00EE64E7">
        <w:rPr>
          <w:rFonts w:ascii="Calibri" w:hAnsi="Calibri" w:cs="Arial"/>
          <w:sz w:val="24"/>
          <w:szCs w:val="24"/>
        </w:rPr>
        <w:t xml:space="preserve">de Servidores </w:t>
      </w:r>
      <w:r w:rsidRPr="00EE64E7">
        <w:rPr>
          <w:rFonts w:ascii="Calibri" w:hAnsi="Calibri" w:cs="Arial"/>
          <w:sz w:val="24"/>
          <w:szCs w:val="24"/>
        </w:rPr>
        <w:t xml:space="preserve">do município de </w:t>
      </w:r>
      <w:r w:rsidR="00D54088" w:rsidRPr="00EE64E7">
        <w:rPr>
          <w:rFonts w:ascii="Calibri" w:hAnsi="Calibri" w:cs="Arial"/>
          <w:sz w:val="24"/>
          <w:szCs w:val="24"/>
        </w:rPr>
        <w:t>Iporã do Oeste</w:t>
      </w:r>
      <w:r w:rsidRPr="00EE64E7">
        <w:rPr>
          <w:rFonts w:ascii="Calibri" w:hAnsi="Calibri" w:cs="Arial"/>
          <w:sz w:val="24"/>
          <w:szCs w:val="24"/>
        </w:rPr>
        <w:t xml:space="preserve">, torna público o </w:t>
      </w:r>
      <w:r w:rsidRPr="00EE64E7">
        <w:rPr>
          <w:rFonts w:ascii="Calibri" w:hAnsi="Calibri" w:cs="Arial"/>
          <w:b/>
          <w:bCs/>
          <w:sz w:val="24"/>
          <w:szCs w:val="24"/>
        </w:rPr>
        <w:t xml:space="preserve">RESULTADO </w:t>
      </w:r>
      <w:r w:rsidR="00374E3C">
        <w:rPr>
          <w:rFonts w:ascii="Calibri" w:hAnsi="Calibri" w:cs="Arial"/>
          <w:b/>
          <w:bCs/>
          <w:sz w:val="24"/>
          <w:szCs w:val="24"/>
        </w:rPr>
        <w:t>DEFINITIVO</w:t>
      </w:r>
      <w:r w:rsidRPr="00EE64E7">
        <w:rPr>
          <w:rFonts w:ascii="Calibri" w:hAnsi="Calibri" w:cs="Arial"/>
          <w:b/>
          <w:bCs/>
          <w:sz w:val="24"/>
          <w:szCs w:val="24"/>
        </w:rPr>
        <w:t xml:space="preserve"> DA ANÁLISE DOS REQUERIMENTOS DE ISENÇÃO </w:t>
      </w:r>
      <w:r w:rsidRPr="00EE64E7">
        <w:rPr>
          <w:rFonts w:ascii="Calibri" w:hAnsi="Calibri" w:cs="Arial"/>
          <w:sz w:val="24"/>
          <w:szCs w:val="24"/>
        </w:rPr>
        <w:t>do pagamento da taxa de inscrição.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0F7941" w:rsidRPr="00F755F7" w14:paraId="2413E106" w14:textId="77777777">
        <w:tc>
          <w:tcPr>
            <w:tcW w:w="10627" w:type="dxa"/>
            <w:gridSpan w:val="4"/>
            <w:vAlign w:val="bottom"/>
          </w:tcPr>
          <w:p w14:paraId="3E42CF34" w14:textId="067DDB3E" w:rsidR="000F7941" w:rsidRPr="00F755F7" w:rsidRDefault="00F755F7" w:rsidP="00F755F7">
            <w:pPr>
              <w:rPr>
                <w:b/>
                <w:bCs/>
                <w:sz w:val="24"/>
                <w:szCs w:val="24"/>
              </w:rPr>
            </w:pPr>
            <w:r w:rsidRPr="00F755F7">
              <w:rPr>
                <w:b/>
                <w:bCs/>
                <w:sz w:val="24"/>
                <w:szCs w:val="24"/>
              </w:rPr>
              <w:t>AGENTE DE COMBATE ÀS ENDEMIAS</w:t>
            </w:r>
          </w:p>
        </w:tc>
      </w:tr>
      <w:tr w:rsidR="000F7941" w:rsidRPr="00EE64E7" w14:paraId="03CA6987" w14:textId="77777777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29AC6292" w14:textId="77777777" w:rsidR="000F7941" w:rsidRPr="00EE64E7" w:rsidRDefault="00DB2F8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554E4824" w14:textId="77777777" w:rsidR="000F7941" w:rsidRPr="00EE64E7" w:rsidRDefault="00DB2F8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37326365" w14:textId="77777777" w:rsidR="000F7941" w:rsidRPr="00EE64E7" w:rsidRDefault="00DB2F8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231BFD20" w14:textId="77777777" w:rsidR="000F7941" w:rsidRPr="00EE64E7" w:rsidRDefault="00DB2F8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F755F7" w:rsidRPr="00C008A1" w14:paraId="5A06CF03" w14:textId="77777777" w:rsidTr="00860784">
        <w:tc>
          <w:tcPr>
            <w:tcW w:w="723" w:type="dxa"/>
            <w:shd w:val="clear" w:color="auto" w:fill="auto"/>
            <w:vAlign w:val="bottom"/>
          </w:tcPr>
          <w:p w14:paraId="56CE7CCC" w14:textId="7429D29B" w:rsidR="00F755F7" w:rsidRPr="00F755F7" w:rsidRDefault="00F755F7" w:rsidP="00F755F7">
            <w:pPr>
              <w:jc w:val="center"/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88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4A967F37" w14:textId="10FCA500" w:rsidR="00F755F7" w:rsidRPr="00F755F7" w:rsidRDefault="00F755F7" w:rsidP="00F755F7">
            <w:pPr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Francisca Dos Santos Almeida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A9B4A68" w14:textId="397C230B" w:rsidR="00F755F7" w:rsidRPr="00C008A1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2824111" w14:textId="34CA85A3" w:rsidR="00F755F7" w:rsidRPr="00C008A1" w:rsidRDefault="00F755F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60966" w:rsidRPr="00C60966" w14:paraId="55BFE17E" w14:textId="77777777" w:rsidTr="00860784">
        <w:tc>
          <w:tcPr>
            <w:tcW w:w="723" w:type="dxa"/>
            <w:shd w:val="clear" w:color="auto" w:fill="auto"/>
            <w:vAlign w:val="bottom"/>
          </w:tcPr>
          <w:p w14:paraId="1CB13C0F" w14:textId="557F29F8" w:rsidR="00F755F7" w:rsidRPr="00C60966" w:rsidRDefault="00F755F7" w:rsidP="00F755F7">
            <w:pPr>
              <w:jc w:val="center"/>
              <w:rPr>
                <w:color w:val="FF0000"/>
                <w:sz w:val="24"/>
                <w:szCs w:val="24"/>
              </w:rPr>
            </w:pPr>
            <w:r w:rsidRPr="00C60966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659C60B" w14:textId="4806D34B" w:rsidR="00F755F7" w:rsidRPr="00C60966" w:rsidRDefault="00F755F7" w:rsidP="00F755F7">
            <w:pPr>
              <w:rPr>
                <w:color w:val="FF0000"/>
                <w:sz w:val="24"/>
                <w:szCs w:val="24"/>
              </w:rPr>
            </w:pPr>
            <w:r w:rsidRPr="00C60966">
              <w:rPr>
                <w:color w:val="FF0000"/>
                <w:sz w:val="24"/>
                <w:szCs w:val="24"/>
              </w:rPr>
              <w:t>Kelly Nayara Branco Dos Santos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D0F6F7C" w14:textId="0CDDC307" w:rsidR="00F755F7" w:rsidRPr="00C60966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C60966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434B991" w14:textId="527DAE1E" w:rsidR="00F755F7" w:rsidRPr="00C60966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C60966">
              <w:rPr>
                <w:rFonts w:cs="Arial"/>
                <w:b/>
                <w:bCs/>
                <w:color w:val="FF0000"/>
                <w:sz w:val="18"/>
                <w:szCs w:val="18"/>
              </w:rPr>
              <w:t>Descumprimento do item 4.5.2</w:t>
            </w:r>
          </w:p>
        </w:tc>
      </w:tr>
      <w:tr w:rsidR="00F755F7" w:rsidRPr="00C008A1" w14:paraId="5B23B921" w14:textId="77777777" w:rsidTr="00860784">
        <w:tc>
          <w:tcPr>
            <w:tcW w:w="723" w:type="dxa"/>
            <w:shd w:val="clear" w:color="auto" w:fill="auto"/>
            <w:vAlign w:val="bottom"/>
          </w:tcPr>
          <w:p w14:paraId="3C611975" w14:textId="0537047A" w:rsidR="00F755F7" w:rsidRPr="00F755F7" w:rsidRDefault="00F755F7" w:rsidP="00F755F7">
            <w:pPr>
              <w:jc w:val="center"/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87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41A808E" w14:textId="0C9EE9AC" w:rsidR="00F755F7" w:rsidRPr="00F755F7" w:rsidRDefault="00F755F7" w:rsidP="00F755F7">
            <w:pPr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Silmax Correia Borges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7C2CCBC" w14:textId="79019BEA" w:rsidR="00F755F7" w:rsidRPr="00C008A1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7351998" w14:textId="77777777" w:rsidR="00F755F7" w:rsidRPr="00C008A1" w:rsidRDefault="00F755F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755F7" w:rsidRPr="00C008A1" w14:paraId="0543EAA9" w14:textId="77777777" w:rsidTr="00860784">
        <w:tc>
          <w:tcPr>
            <w:tcW w:w="723" w:type="dxa"/>
            <w:shd w:val="clear" w:color="auto" w:fill="auto"/>
            <w:vAlign w:val="bottom"/>
          </w:tcPr>
          <w:p w14:paraId="05BFD9A1" w14:textId="432A9BE2" w:rsidR="00F755F7" w:rsidRPr="00F755F7" w:rsidRDefault="00F755F7" w:rsidP="00F755F7">
            <w:pPr>
              <w:jc w:val="center"/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13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C0C9AF4" w14:textId="42331AC9" w:rsidR="00F755F7" w:rsidRPr="00F755F7" w:rsidRDefault="00F755F7" w:rsidP="00F755F7">
            <w:pPr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Thamyris Victória Welter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AA15595" w14:textId="1110E5E6" w:rsidR="00F755F7" w:rsidRPr="00C008A1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A5D3842" w14:textId="77777777" w:rsidR="00F755F7" w:rsidRPr="00C008A1" w:rsidRDefault="00F755F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1B5DB46" w14:textId="1056D596" w:rsidR="00000F7D" w:rsidRDefault="00000F7D" w:rsidP="00F755F7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F755F7" w:rsidRPr="00F755F7" w14:paraId="44C392FA" w14:textId="77777777" w:rsidTr="009C4BA4">
        <w:tc>
          <w:tcPr>
            <w:tcW w:w="10627" w:type="dxa"/>
            <w:gridSpan w:val="4"/>
            <w:vAlign w:val="bottom"/>
          </w:tcPr>
          <w:p w14:paraId="0D710B1A" w14:textId="73322171" w:rsidR="00F755F7" w:rsidRPr="00F755F7" w:rsidRDefault="00F755F7" w:rsidP="009C4BA4">
            <w:pPr>
              <w:rPr>
                <w:b/>
                <w:bCs/>
                <w:sz w:val="24"/>
                <w:szCs w:val="24"/>
              </w:rPr>
            </w:pPr>
            <w:r w:rsidRPr="00F755F7">
              <w:rPr>
                <w:b/>
                <w:bCs/>
                <w:sz w:val="24"/>
                <w:szCs w:val="24"/>
              </w:rPr>
              <w:t>ASSISTENTE SOCIAL</w:t>
            </w:r>
          </w:p>
        </w:tc>
      </w:tr>
      <w:tr w:rsidR="00F755F7" w:rsidRPr="00EE64E7" w14:paraId="2E0BAAAA" w14:textId="77777777" w:rsidTr="009C4BA4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1DEA52F2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417CC463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6A86E5D3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542BC404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C60966" w:rsidRPr="00C60966" w14:paraId="06F4AC3B" w14:textId="77777777" w:rsidTr="009C4BA4">
        <w:tc>
          <w:tcPr>
            <w:tcW w:w="723" w:type="dxa"/>
            <w:shd w:val="clear" w:color="auto" w:fill="auto"/>
            <w:vAlign w:val="bottom"/>
          </w:tcPr>
          <w:p w14:paraId="109F141A" w14:textId="3C6F6DB8" w:rsidR="00F755F7" w:rsidRPr="00C60966" w:rsidRDefault="00F755F7" w:rsidP="00F755F7">
            <w:pPr>
              <w:jc w:val="center"/>
              <w:rPr>
                <w:color w:val="FF0000"/>
                <w:sz w:val="24"/>
                <w:szCs w:val="24"/>
              </w:rPr>
            </w:pPr>
            <w:r w:rsidRPr="00C60966">
              <w:rPr>
                <w:rFonts w:cs="Calibri"/>
                <w:color w:val="FF0000"/>
                <w:sz w:val="24"/>
                <w:szCs w:val="24"/>
              </w:rPr>
              <w:t>94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41D2E2D7" w14:textId="55025DBC" w:rsidR="00F755F7" w:rsidRPr="00C60966" w:rsidRDefault="00F755F7" w:rsidP="00F755F7">
            <w:pPr>
              <w:rPr>
                <w:color w:val="FF0000"/>
                <w:sz w:val="24"/>
                <w:szCs w:val="24"/>
              </w:rPr>
            </w:pPr>
            <w:r w:rsidRPr="00C60966">
              <w:rPr>
                <w:rFonts w:cs="Calibri"/>
                <w:color w:val="FF0000"/>
                <w:sz w:val="24"/>
                <w:szCs w:val="24"/>
              </w:rPr>
              <w:t>Jaccely Rezende De Souza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2553130" w14:textId="7FD8B61F" w:rsidR="00F755F7" w:rsidRPr="00C60966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C60966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94CEB89" w14:textId="5A410A98" w:rsidR="00F755F7" w:rsidRPr="00C60966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C60966">
              <w:rPr>
                <w:rFonts w:cs="Arial"/>
                <w:b/>
                <w:bCs/>
                <w:color w:val="FF0000"/>
                <w:sz w:val="18"/>
                <w:szCs w:val="18"/>
              </w:rPr>
              <w:t>Descumprimento do item 4.5.2</w:t>
            </w:r>
          </w:p>
        </w:tc>
      </w:tr>
    </w:tbl>
    <w:p w14:paraId="6E4CA55E" w14:textId="54475907" w:rsidR="00F755F7" w:rsidRDefault="00F755F7" w:rsidP="00F755F7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F755F7" w:rsidRPr="00F755F7" w14:paraId="4C582895" w14:textId="77777777" w:rsidTr="009C4BA4">
        <w:tc>
          <w:tcPr>
            <w:tcW w:w="10627" w:type="dxa"/>
            <w:gridSpan w:val="4"/>
            <w:vAlign w:val="bottom"/>
          </w:tcPr>
          <w:p w14:paraId="3E39D975" w14:textId="578C0914" w:rsidR="00F755F7" w:rsidRPr="00F755F7" w:rsidRDefault="00F755F7" w:rsidP="009C4BA4">
            <w:pPr>
              <w:rPr>
                <w:b/>
                <w:bCs/>
                <w:sz w:val="24"/>
                <w:szCs w:val="24"/>
              </w:rPr>
            </w:pPr>
            <w:r w:rsidRPr="00F755F7">
              <w:rPr>
                <w:b/>
                <w:bCs/>
                <w:sz w:val="24"/>
                <w:szCs w:val="24"/>
              </w:rPr>
              <w:t>AUXILIAR DE ENSINO</w:t>
            </w:r>
          </w:p>
        </w:tc>
      </w:tr>
      <w:tr w:rsidR="00F755F7" w:rsidRPr="00EE64E7" w14:paraId="12CA550F" w14:textId="77777777" w:rsidTr="009C4BA4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6D19B61E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0E6C7C83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72F1585F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2FD829DA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F755F7" w:rsidRPr="00C008A1" w14:paraId="0229F76E" w14:textId="77777777" w:rsidTr="009C4BA4">
        <w:tc>
          <w:tcPr>
            <w:tcW w:w="723" w:type="dxa"/>
            <w:shd w:val="clear" w:color="auto" w:fill="auto"/>
            <w:vAlign w:val="bottom"/>
          </w:tcPr>
          <w:p w14:paraId="772DD126" w14:textId="76264023" w:rsidR="00F755F7" w:rsidRPr="00F755F7" w:rsidRDefault="00F755F7" w:rsidP="00F755F7">
            <w:pPr>
              <w:jc w:val="center"/>
              <w:rPr>
                <w:sz w:val="24"/>
                <w:szCs w:val="24"/>
              </w:rPr>
            </w:pPr>
            <w:r w:rsidRPr="00F755F7">
              <w:rPr>
                <w:rFonts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3BDA18E" w14:textId="2B3ACBBD" w:rsidR="00F755F7" w:rsidRPr="00F755F7" w:rsidRDefault="00F755F7" w:rsidP="00F755F7">
            <w:pPr>
              <w:rPr>
                <w:sz w:val="24"/>
                <w:szCs w:val="24"/>
              </w:rPr>
            </w:pPr>
            <w:r w:rsidRPr="00F755F7">
              <w:rPr>
                <w:rFonts w:cs="Calibri"/>
                <w:color w:val="000000"/>
                <w:sz w:val="24"/>
                <w:szCs w:val="24"/>
              </w:rPr>
              <w:t>Beatriz Souza Dos Santos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CEB9D14" w14:textId="343DCA62" w:rsidR="00F755F7" w:rsidRPr="00C008A1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5F5CF99" w14:textId="77777777" w:rsidR="00F755F7" w:rsidRPr="00C008A1" w:rsidRDefault="00F755F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502F3610" w14:textId="011D7FE9" w:rsidR="00F755F7" w:rsidRDefault="00F755F7" w:rsidP="00F755F7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F755F7" w:rsidRPr="00F755F7" w14:paraId="4F221106" w14:textId="77777777" w:rsidTr="009C4BA4">
        <w:tc>
          <w:tcPr>
            <w:tcW w:w="10627" w:type="dxa"/>
            <w:gridSpan w:val="4"/>
            <w:vAlign w:val="bottom"/>
          </w:tcPr>
          <w:p w14:paraId="7586CAE1" w14:textId="57BD8F64" w:rsidR="00F755F7" w:rsidRPr="00F755F7" w:rsidRDefault="00F755F7" w:rsidP="009C4BA4">
            <w:pPr>
              <w:rPr>
                <w:b/>
                <w:bCs/>
                <w:sz w:val="24"/>
                <w:szCs w:val="24"/>
              </w:rPr>
            </w:pPr>
            <w:r w:rsidRPr="00F755F7">
              <w:rPr>
                <w:b/>
                <w:bCs/>
                <w:sz w:val="24"/>
                <w:szCs w:val="24"/>
              </w:rPr>
              <w:t xml:space="preserve">ENFERMEIRO </w:t>
            </w:r>
          </w:p>
        </w:tc>
      </w:tr>
      <w:tr w:rsidR="00F755F7" w:rsidRPr="00EE64E7" w14:paraId="5642BB1F" w14:textId="77777777" w:rsidTr="009C4BA4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68F3F39C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71D59F1B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2B45BD2E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2D77569E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F755F7" w:rsidRPr="00C008A1" w14:paraId="208E121C" w14:textId="77777777" w:rsidTr="009C4BA4">
        <w:tc>
          <w:tcPr>
            <w:tcW w:w="723" w:type="dxa"/>
            <w:shd w:val="clear" w:color="auto" w:fill="auto"/>
            <w:vAlign w:val="bottom"/>
          </w:tcPr>
          <w:p w14:paraId="5911784A" w14:textId="465A096C" w:rsidR="00F755F7" w:rsidRPr="00F755F7" w:rsidRDefault="00F755F7" w:rsidP="00F755F7">
            <w:pPr>
              <w:jc w:val="center"/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70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0E409B88" w14:textId="02615DD2" w:rsidR="00F755F7" w:rsidRPr="00F755F7" w:rsidRDefault="00F755F7" w:rsidP="00F755F7">
            <w:pPr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Andressa Dos Santos Da Silva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F9B726B" w14:textId="60E752E6" w:rsidR="00F755F7" w:rsidRPr="00C008A1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9814DAF" w14:textId="77777777" w:rsidR="00F755F7" w:rsidRPr="00C008A1" w:rsidRDefault="00F755F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755F7" w:rsidRPr="00C008A1" w14:paraId="49B24C70" w14:textId="77777777" w:rsidTr="009C4BA4">
        <w:tc>
          <w:tcPr>
            <w:tcW w:w="723" w:type="dxa"/>
            <w:shd w:val="clear" w:color="auto" w:fill="auto"/>
            <w:vAlign w:val="bottom"/>
          </w:tcPr>
          <w:p w14:paraId="7916BB03" w14:textId="5D24AB42" w:rsidR="00F755F7" w:rsidRPr="00F755F7" w:rsidRDefault="00F755F7" w:rsidP="00F755F7">
            <w:pPr>
              <w:jc w:val="center"/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99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811661D" w14:textId="2D36E36B" w:rsidR="00F755F7" w:rsidRPr="00F755F7" w:rsidRDefault="00F755F7" w:rsidP="00F755F7">
            <w:pPr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Bernadete Flach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E874DDC" w14:textId="526835F4" w:rsidR="00F755F7" w:rsidRPr="00C008A1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37C2DD58" w14:textId="77777777" w:rsidR="00F755F7" w:rsidRPr="00C008A1" w:rsidRDefault="00F755F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60966" w:rsidRPr="00C60966" w14:paraId="6E4F7EB6" w14:textId="77777777" w:rsidTr="009C4BA4">
        <w:tc>
          <w:tcPr>
            <w:tcW w:w="723" w:type="dxa"/>
            <w:shd w:val="clear" w:color="auto" w:fill="auto"/>
            <w:vAlign w:val="bottom"/>
          </w:tcPr>
          <w:p w14:paraId="2283F701" w14:textId="20517861" w:rsidR="00F755F7" w:rsidRPr="00C60966" w:rsidRDefault="00F755F7" w:rsidP="00F755F7">
            <w:pPr>
              <w:jc w:val="center"/>
              <w:rPr>
                <w:color w:val="FF0000"/>
                <w:sz w:val="24"/>
                <w:szCs w:val="24"/>
              </w:rPr>
            </w:pPr>
            <w:r w:rsidRPr="00C60966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BA7AD91" w14:textId="215FE71A" w:rsidR="00F755F7" w:rsidRPr="00C60966" w:rsidRDefault="00F755F7" w:rsidP="00F755F7">
            <w:pPr>
              <w:rPr>
                <w:color w:val="FF0000"/>
                <w:sz w:val="24"/>
                <w:szCs w:val="24"/>
              </w:rPr>
            </w:pPr>
            <w:r w:rsidRPr="00C60966">
              <w:rPr>
                <w:color w:val="FF0000"/>
                <w:sz w:val="24"/>
                <w:szCs w:val="24"/>
              </w:rPr>
              <w:t>Jaíne Ulrich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ABA631A" w14:textId="19B92E45" w:rsidR="00F755F7" w:rsidRPr="00C60966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C60966">
              <w:rPr>
                <w:rFonts w:cs="Arial"/>
                <w:b/>
                <w:bCs/>
                <w:color w:val="FF0000"/>
                <w:sz w:val="24"/>
                <w:szCs w:val="24"/>
              </w:rPr>
              <w:t>INDEFERIDA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B78A49A" w14:textId="55C04DA3" w:rsidR="00F755F7" w:rsidRPr="00C60966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C60966">
              <w:rPr>
                <w:rFonts w:cs="Arial"/>
                <w:b/>
                <w:bCs/>
                <w:color w:val="FF0000"/>
                <w:sz w:val="18"/>
                <w:szCs w:val="18"/>
              </w:rPr>
              <w:t>Descumprimento do item 4.5.2</w:t>
            </w:r>
          </w:p>
        </w:tc>
      </w:tr>
      <w:tr w:rsidR="00F755F7" w:rsidRPr="00C008A1" w14:paraId="6EAA0695" w14:textId="77777777" w:rsidTr="009C4BA4">
        <w:tc>
          <w:tcPr>
            <w:tcW w:w="723" w:type="dxa"/>
            <w:shd w:val="clear" w:color="auto" w:fill="auto"/>
            <w:vAlign w:val="bottom"/>
          </w:tcPr>
          <w:p w14:paraId="65789B96" w14:textId="0D339A44" w:rsidR="00F755F7" w:rsidRPr="00F755F7" w:rsidRDefault="00F755F7" w:rsidP="00F755F7">
            <w:pPr>
              <w:jc w:val="center"/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72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EF5C1C0" w14:textId="431FF514" w:rsidR="00F755F7" w:rsidRPr="00F755F7" w:rsidRDefault="00F755F7" w:rsidP="00F755F7">
            <w:pPr>
              <w:rPr>
                <w:sz w:val="24"/>
                <w:szCs w:val="24"/>
              </w:rPr>
            </w:pPr>
            <w:r w:rsidRPr="00F755F7">
              <w:rPr>
                <w:sz w:val="24"/>
                <w:szCs w:val="24"/>
              </w:rPr>
              <w:t>Maicon Antonio Ribeiro Barbosa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516D10C" w14:textId="233D72D9" w:rsidR="00F755F7" w:rsidRPr="00C008A1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75E7B39" w14:textId="77777777" w:rsidR="00F755F7" w:rsidRPr="00C008A1" w:rsidRDefault="00F755F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63C0C65D" w14:textId="4E8559FD" w:rsidR="00F755F7" w:rsidRDefault="00F755F7" w:rsidP="00F755F7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F755F7" w:rsidRPr="00F755F7" w14:paraId="5CCE50A8" w14:textId="77777777" w:rsidTr="009C4BA4">
        <w:tc>
          <w:tcPr>
            <w:tcW w:w="10627" w:type="dxa"/>
            <w:gridSpan w:val="4"/>
            <w:vAlign w:val="bottom"/>
          </w:tcPr>
          <w:p w14:paraId="08BD2F5A" w14:textId="4E06A26C" w:rsidR="00F755F7" w:rsidRPr="00F755F7" w:rsidRDefault="00F755F7" w:rsidP="009C4BA4">
            <w:pPr>
              <w:rPr>
                <w:b/>
                <w:bCs/>
                <w:sz w:val="24"/>
                <w:szCs w:val="24"/>
              </w:rPr>
            </w:pPr>
            <w:r w:rsidRPr="00F755F7">
              <w:rPr>
                <w:b/>
                <w:bCs/>
                <w:sz w:val="24"/>
                <w:szCs w:val="24"/>
              </w:rPr>
              <w:t>MERENDEIRA</w:t>
            </w:r>
          </w:p>
        </w:tc>
      </w:tr>
      <w:tr w:rsidR="00F755F7" w:rsidRPr="00EE64E7" w14:paraId="6BBCC9A8" w14:textId="77777777" w:rsidTr="009C4BA4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71F92960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7EB53ABD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099B5009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265A27FD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F755F7" w:rsidRPr="00C008A1" w14:paraId="66AAEE58" w14:textId="77777777" w:rsidTr="009C4BA4">
        <w:tc>
          <w:tcPr>
            <w:tcW w:w="723" w:type="dxa"/>
            <w:shd w:val="clear" w:color="auto" w:fill="auto"/>
            <w:vAlign w:val="bottom"/>
          </w:tcPr>
          <w:p w14:paraId="44912D70" w14:textId="628BB9B8" w:rsidR="00F755F7" w:rsidRPr="00F755F7" w:rsidRDefault="00F755F7" w:rsidP="00F755F7">
            <w:pPr>
              <w:jc w:val="center"/>
              <w:rPr>
                <w:sz w:val="24"/>
                <w:szCs w:val="24"/>
              </w:rPr>
            </w:pPr>
            <w:r w:rsidRPr="00F755F7">
              <w:rPr>
                <w:rFonts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08901D3" w14:textId="4D961F56" w:rsidR="00F755F7" w:rsidRPr="00F755F7" w:rsidRDefault="00F755F7" w:rsidP="00F755F7">
            <w:pPr>
              <w:rPr>
                <w:sz w:val="24"/>
                <w:szCs w:val="24"/>
              </w:rPr>
            </w:pPr>
            <w:r w:rsidRPr="00F755F7">
              <w:rPr>
                <w:rFonts w:cs="Calibri"/>
                <w:color w:val="000000"/>
                <w:sz w:val="24"/>
                <w:szCs w:val="24"/>
              </w:rPr>
              <w:t>Juliana Luciano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317B0D9" w14:textId="14C23EC7" w:rsidR="00F755F7" w:rsidRPr="00C008A1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EE873AF" w14:textId="77777777" w:rsidR="00F755F7" w:rsidRPr="00C008A1" w:rsidRDefault="00F755F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6CDA2B54" w14:textId="2B4DBF83" w:rsidR="00F755F7" w:rsidRDefault="00F755F7" w:rsidP="00F755F7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F755F7" w:rsidRPr="00F755F7" w14:paraId="304EC6B4" w14:textId="77777777" w:rsidTr="009C4BA4">
        <w:tc>
          <w:tcPr>
            <w:tcW w:w="10627" w:type="dxa"/>
            <w:gridSpan w:val="4"/>
            <w:vAlign w:val="bottom"/>
          </w:tcPr>
          <w:p w14:paraId="2D3A4AA7" w14:textId="1AD40FD3" w:rsidR="00F755F7" w:rsidRPr="00F755F7" w:rsidRDefault="00F755F7" w:rsidP="009C4BA4">
            <w:pPr>
              <w:rPr>
                <w:b/>
                <w:bCs/>
                <w:sz w:val="24"/>
                <w:szCs w:val="24"/>
              </w:rPr>
            </w:pPr>
            <w:r w:rsidRPr="00F755F7">
              <w:rPr>
                <w:b/>
                <w:bCs/>
                <w:sz w:val="24"/>
                <w:szCs w:val="24"/>
              </w:rPr>
              <w:t>PROFESSOR DE EDUCAÇÃO INFANTIL (ÁREA DE ATUAÇÃO: I - EDUCAÇÃO INFANTIL)</w:t>
            </w:r>
          </w:p>
        </w:tc>
      </w:tr>
      <w:tr w:rsidR="00F755F7" w:rsidRPr="00EE64E7" w14:paraId="79D82230" w14:textId="77777777" w:rsidTr="009C4BA4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5929BFA8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31AA68D3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7184237E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7552857E" w14:textId="77777777" w:rsidR="00F755F7" w:rsidRPr="00EE64E7" w:rsidRDefault="00F755F7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F755F7" w:rsidRPr="00C008A1" w14:paraId="2E97C4DF" w14:textId="77777777" w:rsidTr="009C4BA4">
        <w:tc>
          <w:tcPr>
            <w:tcW w:w="723" w:type="dxa"/>
            <w:shd w:val="clear" w:color="auto" w:fill="auto"/>
            <w:vAlign w:val="bottom"/>
          </w:tcPr>
          <w:p w14:paraId="73A48F89" w14:textId="10CCC6D0" w:rsidR="00F755F7" w:rsidRPr="00F755F7" w:rsidRDefault="00F755F7" w:rsidP="00F755F7">
            <w:pPr>
              <w:jc w:val="center"/>
              <w:rPr>
                <w:sz w:val="24"/>
                <w:szCs w:val="24"/>
              </w:rPr>
            </w:pPr>
            <w:r w:rsidRPr="00F755F7">
              <w:rPr>
                <w:rFonts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0B235D9A" w14:textId="45444539" w:rsidR="00F755F7" w:rsidRPr="00F755F7" w:rsidRDefault="00F755F7" w:rsidP="00F755F7">
            <w:pPr>
              <w:rPr>
                <w:sz w:val="24"/>
                <w:szCs w:val="24"/>
              </w:rPr>
            </w:pPr>
            <w:r w:rsidRPr="00F755F7">
              <w:rPr>
                <w:rFonts w:cs="Calibri"/>
                <w:color w:val="000000"/>
                <w:sz w:val="24"/>
                <w:szCs w:val="24"/>
              </w:rPr>
              <w:t>Clacir Gomes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6CAA6E6" w14:textId="32179B7E" w:rsidR="00F755F7" w:rsidRPr="00C008A1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771AA1D" w14:textId="77777777" w:rsidR="00F755F7" w:rsidRPr="00C008A1" w:rsidRDefault="00F755F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B6573" w:rsidRPr="00C008A1" w14:paraId="578D615C" w14:textId="77777777" w:rsidTr="009C4BA4">
        <w:tc>
          <w:tcPr>
            <w:tcW w:w="723" w:type="dxa"/>
            <w:shd w:val="clear" w:color="auto" w:fill="auto"/>
            <w:vAlign w:val="bottom"/>
          </w:tcPr>
          <w:p w14:paraId="03201FEB" w14:textId="72DD4953" w:rsidR="00EB6573" w:rsidRPr="00F755F7" w:rsidRDefault="00EB6573" w:rsidP="00F755F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02753EEF" w14:textId="65DCE7E7" w:rsidR="00EB6573" w:rsidRPr="00F755F7" w:rsidRDefault="00EB6573" w:rsidP="00F755F7">
            <w:pPr>
              <w:rPr>
                <w:rFonts w:cs="Calibri"/>
                <w:color w:val="000000"/>
                <w:sz w:val="24"/>
                <w:szCs w:val="24"/>
              </w:rPr>
            </w:pPr>
            <w:r w:rsidRPr="00A2782D">
              <w:rPr>
                <w:sz w:val="24"/>
                <w:szCs w:val="24"/>
              </w:rPr>
              <w:t>Jocilene Juliana Nievinski Pasini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6FC1205" w14:textId="26E47010" w:rsidR="00EB6573" w:rsidRPr="00C008A1" w:rsidRDefault="00BB4C5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F4C2752" w14:textId="77777777" w:rsidR="00EB6573" w:rsidRPr="00C008A1" w:rsidRDefault="00EB6573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755F7" w:rsidRPr="00C008A1" w14:paraId="2D67C28F" w14:textId="77777777" w:rsidTr="009C4BA4">
        <w:tc>
          <w:tcPr>
            <w:tcW w:w="723" w:type="dxa"/>
            <w:shd w:val="clear" w:color="auto" w:fill="auto"/>
            <w:vAlign w:val="bottom"/>
          </w:tcPr>
          <w:p w14:paraId="46806BF0" w14:textId="5582FF85" w:rsidR="00F755F7" w:rsidRPr="00F755F7" w:rsidRDefault="00F755F7" w:rsidP="00F755F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F755F7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47B9BB6A" w14:textId="60FA282C" w:rsidR="00F755F7" w:rsidRPr="00F755F7" w:rsidRDefault="00F755F7" w:rsidP="00F755F7">
            <w:pPr>
              <w:rPr>
                <w:rFonts w:cs="Calibri"/>
                <w:color w:val="000000"/>
                <w:sz w:val="24"/>
                <w:szCs w:val="24"/>
              </w:rPr>
            </w:pPr>
            <w:r w:rsidRPr="00F755F7">
              <w:rPr>
                <w:rFonts w:cs="Calibri"/>
                <w:color w:val="000000"/>
                <w:sz w:val="24"/>
                <w:szCs w:val="24"/>
              </w:rPr>
              <w:t>Luciane Weis Hofmann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B57BA8F" w14:textId="479763ED" w:rsidR="00F755F7" w:rsidRPr="00C008A1" w:rsidRDefault="008C6A7B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F9CCCC1" w14:textId="77777777" w:rsidR="00F755F7" w:rsidRPr="00C008A1" w:rsidRDefault="00F755F7" w:rsidP="00F755F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60B8D117" w14:textId="681E0695" w:rsidR="00F755F7" w:rsidRDefault="00F755F7" w:rsidP="00550763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550763" w:rsidRPr="00F755F7" w14:paraId="3C1B32FA" w14:textId="77777777" w:rsidTr="009C4BA4">
        <w:tc>
          <w:tcPr>
            <w:tcW w:w="10627" w:type="dxa"/>
            <w:gridSpan w:val="4"/>
            <w:vAlign w:val="bottom"/>
          </w:tcPr>
          <w:p w14:paraId="1614EED6" w14:textId="17A6684B" w:rsidR="00550763" w:rsidRPr="00F755F7" w:rsidRDefault="00550763" w:rsidP="009C4BA4">
            <w:pPr>
              <w:rPr>
                <w:b/>
                <w:bCs/>
                <w:sz w:val="24"/>
                <w:szCs w:val="24"/>
              </w:rPr>
            </w:pPr>
            <w:r w:rsidRPr="00550763">
              <w:rPr>
                <w:b/>
                <w:bCs/>
                <w:sz w:val="24"/>
                <w:szCs w:val="24"/>
              </w:rPr>
              <w:t>PROFESSOR DE EDUCAÇÃO FÍSICA**** (ÁREA DE ATUAÇÃO: III - EDUCAÇÃO FÍSICA)</w:t>
            </w:r>
          </w:p>
        </w:tc>
      </w:tr>
      <w:tr w:rsidR="00550763" w:rsidRPr="00EE64E7" w14:paraId="4C749208" w14:textId="77777777" w:rsidTr="009C4BA4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7A7F733D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0674E3E0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4D56AD77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114984B3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550763" w:rsidRPr="00C008A1" w14:paraId="01442B0F" w14:textId="77777777" w:rsidTr="009C4BA4">
        <w:tc>
          <w:tcPr>
            <w:tcW w:w="723" w:type="dxa"/>
            <w:shd w:val="clear" w:color="auto" w:fill="auto"/>
            <w:vAlign w:val="bottom"/>
          </w:tcPr>
          <w:p w14:paraId="2F130FEE" w14:textId="0D0F7278" w:rsidR="00550763" w:rsidRPr="00550763" w:rsidRDefault="00550763" w:rsidP="00550763">
            <w:pPr>
              <w:jc w:val="center"/>
              <w:rPr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0956DAD5" w14:textId="018F7E7C" w:rsidR="00550763" w:rsidRPr="00550763" w:rsidRDefault="00550763" w:rsidP="00550763">
            <w:pPr>
              <w:rPr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Valmir Da Costa Pereira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415C7C9" w14:textId="0369AC0D" w:rsidR="00550763" w:rsidRPr="00C008A1" w:rsidRDefault="008C6A7B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329E62E1" w14:textId="77777777" w:rsidR="00550763" w:rsidRPr="00C008A1" w:rsidRDefault="00550763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62EF6C27" w14:textId="6C468B31" w:rsidR="00550763" w:rsidRDefault="00550763" w:rsidP="00B04F7C">
      <w:pPr>
        <w:tabs>
          <w:tab w:val="left" w:pos="1418"/>
        </w:tabs>
        <w:spacing w:after="240" w:line="276" w:lineRule="auto"/>
        <w:ind w:right="-143" w:firstLine="709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550763" w:rsidRPr="00F755F7" w14:paraId="426C619F" w14:textId="77777777" w:rsidTr="009C4BA4">
        <w:tc>
          <w:tcPr>
            <w:tcW w:w="10627" w:type="dxa"/>
            <w:gridSpan w:val="4"/>
            <w:vAlign w:val="bottom"/>
          </w:tcPr>
          <w:p w14:paraId="3FFF5BAA" w14:textId="64D91E11" w:rsidR="00550763" w:rsidRPr="00F755F7" w:rsidRDefault="00550763" w:rsidP="00C60966">
            <w:pPr>
              <w:jc w:val="both"/>
              <w:rPr>
                <w:b/>
                <w:bCs/>
                <w:sz w:val="24"/>
                <w:szCs w:val="24"/>
              </w:rPr>
            </w:pPr>
            <w:r w:rsidRPr="00550763">
              <w:rPr>
                <w:b/>
                <w:bCs/>
                <w:sz w:val="24"/>
                <w:szCs w:val="24"/>
              </w:rPr>
              <w:lastRenderedPageBreak/>
              <w:t>PROFESSOR DE SÉRIES INICIAIS DO ENSINO FUNDAMENTAL (ÁREA DE ATUAÇÃO: II – SÉRIES INICIAIS DO ENSINO FUNDAMENTAL)</w:t>
            </w:r>
          </w:p>
        </w:tc>
      </w:tr>
      <w:tr w:rsidR="00550763" w:rsidRPr="00EE64E7" w14:paraId="23EB12BD" w14:textId="77777777" w:rsidTr="009C4BA4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52E9FAEF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754C8B6C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148D9DF5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17F16CE4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3228BE" w:rsidRPr="003228BE" w14:paraId="2676D8DF" w14:textId="77777777" w:rsidTr="000A6DBD">
        <w:tc>
          <w:tcPr>
            <w:tcW w:w="723" w:type="dxa"/>
            <w:shd w:val="clear" w:color="auto" w:fill="auto"/>
            <w:vAlign w:val="center"/>
          </w:tcPr>
          <w:p w14:paraId="541E0643" w14:textId="254FE8DE" w:rsidR="00A2782D" w:rsidRPr="003228BE" w:rsidRDefault="00A2782D" w:rsidP="000A6DB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3228BE">
              <w:rPr>
                <w:rFonts w:cs="Arial"/>
                <w:sz w:val="24"/>
                <w:szCs w:val="24"/>
              </w:rPr>
              <w:t>43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1EE3261D" w14:textId="149D4330" w:rsidR="00A2782D" w:rsidRPr="003228BE" w:rsidRDefault="00A2782D" w:rsidP="00A2782D">
            <w:r w:rsidRPr="003228BE">
              <w:rPr>
                <w:sz w:val="24"/>
                <w:szCs w:val="24"/>
              </w:rPr>
              <w:t>Jocilene Juliana Nievinski Pasini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0B39F4FD" w14:textId="291DD969" w:rsidR="00A2782D" w:rsidRPr="003228BE" w:rsidRDefault="003228BE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228BE"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9784834" w14:textId="77777777" w:rsidR="00A2782D" w:rsidRPr="003228BE" w:rsidRDefault="00A2782D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50763" w:rsidRPr="00C008A1" w14:paraId="640031AA" w14:textId="77777777" w:rsidTr="000A6DBD">
        <w:tc>
          <w:tcPr>
            <w:tcW w:w="723" w:type="dxa"/>
            <w:shd w:val="clear" w:color="auto" w:fill="auto"/>
            <w:vAlign w:val="center"/>
          </w:tcPr>
          <w:p w14:paraId="0C3AA113" w14:textId="781DC21D" w:rsidR="00550763" w:rsidRPr="00550763" w:rsidRDefault="00550763" w:rsidP="000A6DBD">
            <w:pPr>
              <w:jc w:val="center"/>
              <w:rPr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40420329" w14:textId="43C51231" w:rsidR="00550763" w:rsidRPr="00550763" w:rsidRDefault="00550763" w:rsidP="00550763">
            <w:pPr>
              <w:rPr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Jorge Luiz Pereira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F800AA5" w14:textId="6E242D3C" w:rsidR="00550763" w:rsidRPr="00C008A1" w:rsidRDefault="008C6A7B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E25321C" w14:textId="77777777" w:rsidR="00550763" w:rsidRPr="00C008A1" w:rsidRDefault="00550763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0763" w:rsidRPr="00C008A1" w14:paraId="5A865EDC" w14:textId="77777777" w:rsidTr="000A6DBD">
        <w:tc>
          <w:tcPr>
            <w:tcW w:w="723" w:type="dxa"/>
            <w:shd w:val="clear" w:color="auto" w:fill="auto"/>
            <w:vAlign w:val="center"/>
          </w:tcPr>
          <w:p w14:paraId="09F158B3" w14:textId="5D79B515" w:rsidR="00550763" w:rsidRPr="00550763" w:rsidRDefault="00550763" w:rsidP="000A6DB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0AE4863A" w14:textId="11E8FE36" w:rsidR="00550763" w:rsidRPr="00550763" w:rsidRDefault="00550763" w:rsidP="00550763">
            <w:pPr>
              <w:rPr>
                <w:rFonts w:cs="Calibri"/>
                <w:color w:val="000000"/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Luciane Weis Hofmann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BFE0D97" w14:textId="26AA2FF3" w:rsidR="00550763" w:rsidRPr="00C008A1" w:rsidRDefault="008C6A7B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C5C4315" w14:textId="77777777" w:rsidR="00550763" w:rsidRPr="00C008A1" w:rsidRDefault="00550763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6956BF8C" w14:textId="2BE4EE4B" w:rsidR="00550763" w:rsidRDefault="00550763" w:rsidP="00550763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550763" w:rsidRPr="00F755F7" w14:paraId="32A206B1" w14:textId="77777777" w:rsidTr="009C4BA4">
        <w:tc>
          <w:tcPr>
            <w:tcW w:w="10627" w:type="dxa"/>
            <w:gridSpan w:val="4"/>
            <w:vAlign w:val="bottom"/>
          </w:tcPr>
          <w:p w14:paraId="11E8FF97" w14:textId="0E2A1A3B" w:rsidR="00550763" w:rsidRPr="00F755F7" w:rsidRDefault="00550763" w:rsidP="009C4BA4">
            <w:pPr>
              <w:rPr>
                <w:b/>
                <w:bCs/>
                <w:sz w:val="24"/>
                <w:szCs w:val="24"/>
              </w:rPr>
            </w:pPr>
            <w:r w:rsidRPr="00550763">
              <w:rPr>
                <w:b/>
                <w:bCs/>
                <w:sz w:val="24"/>
                <w:szCs w:val="24"/>
              </w:rPr>
              <w:t>PSICÓLOGO</w:t>
            </w:r>
          </w:p>
        </w:tc>
      </w:tr>
      <w:tr w:rsidR="00550763" w:rsidRPr="00EE64E7" w14:paraId="5999EE84" w14:textId="77777777" w:rsidTr="009C4BA4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0CE78F0B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2A674B33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57BCB1D4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7CFEE4BC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550763" w:rsidRPr="00C008A1" w14:paraId="68C6558A" w14:textId="77777777" w:rsidTr="009C4BA4">
        <w:tc>
          <w:tcPr>
            <w:tcW w:w="723" w:type="dxa"/>
            <w:shd w:val="clear" w:color="auto" w:fill="auto"/>
            <w:vAlign w:val="bottom"/>
          </w:tcPr>
          <w:p w14:paraId="01601F4A" w14:textId="660A7C8F" w:rsidR="00550763" w:rsidRPr="00550763" w:rsidRDefault="00550763" w:rsidP="00550763">
            <w:pPr>
              <w:jc w:val="center"/>
              <w:rPr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F9D0B7C" w14:textId="60DB76F0" w:rsidR="00550763" w:rsidRPr="00550763" w:rsidRDefault="00550763" w:rsidP="00550763">
            <w:pPr>
              <w:rPr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Danilo Araujo Da Silva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6CE7754" w14:textId="557557FD" w:rsidR="00550763" w:rsidRPr="00C008A1" w:rsidRDefault="008C6A7B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9C4AA4E" w14:textId="77777777" w:rsidR="00550763" w:rsidRPr="00C008A1" w:rsidRDefault="00550763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0763" w:rsidRPr="00C008A1" w14:paraId="4A8619E4" w14:textId="77777777" w:rsidTr="009C4BA4">
        <w:tc>
          <w:tcPr>
            <w:tcW w:w="723" w:type="dxa"/>
            <w:shd w:val="clear" w:color="auto" w:fill="auto"/>
            <w:vAlign w:val="bottom"/>
          </w:tcPr>
          <w:p w14:paraId="24036ADB" w14:textId="0C58E37C" w:rsidR="00550763" w:rsidRPr="00550763" w:rsidRDefault="00550763" w:rsidP="0055076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2271FD6" w14:textId="5A81EB94" w:rsidR="00550763" w:rsidRPr="00550763" w:rsidRDefault="00550763" w:rsidP="00550763">
            <w:pPr>
              <w:rPr>
                <w:rFonts w:cs="Calibri"/>
                <w:color w:val="000000"/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Rodrigo Da Silva Fortes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1FD2B23" w14:textId="6D131558" w:rsidR="00550763" w:rsidRPr="00C008A1" w:rsidRDefault="008C6A7B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86CA1C1" w14:textId="77777777" w:rsidR="00550763" w:rsidRPr="00C008A1" w:rsidRDefault="00550763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89687EB" w14:textId="1AD1F32F" w:rsidR="00550763" w:rsidRDefault="00550763" w:rsidP="00550763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550763" w:rsidRPr="00F755F7" w14:paraId="76E8B01C" w14:textId="77777777" w:rsidTr="009C4BA4">
        <w:tc>
          <w:tcPr>
            <w:tcW w:w="10627" w:type="dxa"/>
            <w:gridSpan w:val="4"/>
            <w:vAlign w:val="bottom"/>
          </w:tcPr>
          <w:p w14:paraId="3C507D6E" w14:textId="57F017C2" w:rsidR="00550763" w:rsidRPr="00F755F7" w:rsidRDefault="00550763" w:rsidP="00550763">
            <w:pPr>
              <w:jc w:val="both"/>
              <w:rPr>
                <w:b/>
                <w:bCs/>
                <w:sz w:val="24"/>
                <w:szCs w:val="24"/>
              </w:rPr>
            </w:pPr>
            <w:r w:rsidRPr="00550763">
              <w:rPr>
                <w:b/>
                <w:bCs/>
                <w:sz w:val="24"/>
                <w:szCs w:val="24"/>
              </w:rPr>
              <w:t>SEGUNDO PROFESSOR (ÁREA DE ATUAÇÃO: II – SÉRIES INICIAIS DO ENSINO FUNDAMENTAL E EDUCAÇÃO INFANTIL)</w:t>
            </w:r>
          </w:p>
        </w:tc>
      </w:tr>
      <w:tr w:rsidR="00550763" w:rsidRPr="00EE64E7" w14:paraId="339C4B46" w14:textId="77777777" w:rsidTr="009C4BA4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57B9297E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7579A268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5658759A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1AA47EAC" w14:textId="77777777" w:rsidR="00550763" w:rsidRPr="00EE64E7" w:rsidRDefault="00550763" w:rsidP="009C4BA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550763" w:rsidRPr="00C008A1" w14:paraId="07814AA0" w14:textId="77777777" w:rsidTr="009C4BA4">
        <w:tc>
          <w:tcPr>
            <w:tcW w:w="723" w:type="dxa"/>
            <w:shd w:val="clear" w:color="auto" w:fill="auto"/>
            <w:vAlign w:val="bottom"/>
          </w:tcPr>
          <w:p w14:paraId="0E009E84" w14:textId="5872E104" w:rsidR="00550763" w:rsidRPr="00550763" w:rsidRDefault="00550763" w:rsidP="00550763">
            <w:pPr>
              <w:jc w:val="center"/>
              <w:rPr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48CDD883" w14:textId="7603C3E6" w:rsidR="00550763" w:rsidRPr="00550763" w:rsidRDefault="00550763" w:rsidP="00550763">
            <w:pPr>
              <w:rPr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Clacir Gomes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BF7FA06" w14:textId="0E05FBAF" w:rsidR="00550763" w:rsidRPr="00C008A1" w:rsidRDefault="008C6A7B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33F8941" w14:textId="77777777" w:rsidR="00550763" w:rsidRPr="00C008A1" w:rsidRDefault="00550763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0763" w:rsidRPr="00C008A1" w14:paraId="4B1D1790" w14:textId="77777777" w:rsidTr="009C4BA4">
        <w:tc>
          <w:tcPr>
            <w:tcW w:w="723" w:type="dxa"/>
            <w:shd w:val="clear" w:color="auto" w:fill="auto"/>
            <w:vAlign w:val="bottom"/>
          </w:tcPr>
          <w:p w14:paraId="66E3655A" w14:textId="2359441D" w:rsidR="00550763" w:rsidRPr="00550763" w:rsidRDefault="00550763" w:rsidP="00550763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CB42A60" w14:textId="726ACC54" w:rsidR="00550763" w:rsidRPr="00550763" w:rsidRDefault="00550763" w:rsidP="00550763">
            <w:pPr>
              <w:rPr>
                <w:rFonts w:cs="Calibri"/>
                <w:color w:val="000000"/>
                <w:sz w:val="24"/>
                <w:szCs w:val="24"/>
              </w:rPr>
            </w:pPr>
            <w:r w:rsidRPr="00550763">
              <w:rPr>
                <w:rFonts w:cs="Calibri"/>
                <w:color w:val="000000"/>
                <w:sz w:val="24"/>
                <w:szCs w:val="24"/>
              </w:rPr>
              <w:t>Vanderleia Lourdes Garbim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6CA884E" w14:textId="71D38827" w:rsidR="00550763" w:rsidRPr="00C008A1" w:rsidRDefault="008C6A7B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DEFERIDA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2DBF39A" w14:textId="77777777" w:rsidR="00550763" w:rsidRPr="00C008A1" w:rsidRDefault="00550763" w:rsidP="0055076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D9E78C0" w14:textId="77777777" w:rsidR="00947AEA" w:rsidRDefault="00947AEA" w:rsidP="00947AEA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Arial"/>
          <w:sz w:val="24"/>
          <w:szCs w:val="24"/>
        </w:rPr>
      </w:pPr>
    </w:p>
    <w:p w14:paraId="5733F95A" w14:textId="77E57262" w:rsidR="000F7941" w:rsidRPr="00EE64E7" w:rsidRDefault="00C008A1" w:rsidP="00B04F7C">
      <w:pPr>
        <w:tabs>
          <w:tab w:val="left" w:pos="1418"/>
        </w:tabs>
        <w:spacing w:after="240" w:line="276" w:lineRule="auto"/>
        <w:ind w:right="-143" w:firstLine="709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Belmonte</w:t>
      </w:r>
      <w:r w:rsidR="00DB2F8D" w:rsidRPr="00EE64E7">
        <w:rPr>
          <w:rFonts w:ascii="Calibri" w:hAnsi="Calibri" w:cs="Arial"/>
          <w:sz w:val="24"/>
          <w:szCs w:val="24"/>
        </w:rPr>
        <w:t xml:space="preserve">, </w:t>
      </w:r>
      <w:r w:rsidR="00374E3C">
        <w:rPr>
          <w:rFonts w:ascii="Calibri" w:hAnsi="Calibri" w:cs="Arial"/>
          <w:sz w:val="24"/>
          <w:szCs w:val="24"/>
        </w:rPr>
        <w:t>30</w:t>
      </w:r>
      <w:r w:rsidR="00DB2F8D" w:rsidRPr="00EE64E7">
        <w:rPr>
          <w:rFonts w:ascii="Calibri" w:hAnsi="Calibri" w:cs="Arial"/>
          <w:sz w:val="24"/>
          <w:szCs w:val="24"/>
        </w:rPr>
        <w:t xml:space="preserve"> de </w:t>
      </w:r>
      <w:r>
        <w:rPr>
          <w:rFonts w:ascii="Calibri" w:hAnsi="Calibri" w:cs="Arial"/>
          <w:sz w:val="24"/>
          <w:szCs w:val="24"/>
        </w:rPr>
        <w:t>setembro</w:t>
      </w:r>
      <w:r w:rsidR="000563B4" w:rsidRPr="00EE64E7">
        <w:rPr>
          <w:rFonts w:ascii="Calibri" w:hAnsi="Calibri" w:cs="Arial"/>
          <w:sz w:val="24"/>
          <w:szCs w:val="24"/>
        </w:rPr>
        <w:t xml:space="preserve"> </w:t>
      </w:r>
      <w:r w:rsidR="00DB2F8D" w:rsidRPr="00EE64E7">
        <w:rPr>
          <w:rFonts w:ascii="Calibri" w:hAnsi="Calibri" w:cs="Arial"/>
          <w:sz w:val="24"/>
          <w:szCs w:val="24"/>
        </w:rPr>
        <w:t>de 2024.</w:t>
      </w:r>
    </w:p>
    <w:p w14:paraId="7C955BDB" w14:textId="77777777" w:rsidR="000F7941" w:rsidRPr="00EE64E7" w:rsidRDefault="000F7941" w:rsidP="00B04F7C">
      <w:pPr>
        <w:tabs>
          <w:tab w:val="left" w:pos="1418"/>
        </w:tabs>
        <w:spacing w:line="276" w:lineRule="auto"/>
        <w:ind w:right="-143" w:firstLine="709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08F1EA5B" w14:textId="41D655E8" w:rsidR="000F7941" w:rsidRPr="00C008A1" w:rsidRDefault="00E115E3" w:rsidP="00B04F7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Arial"/>
          <w:b/>
          <w:bCs/>
          <w:sz w:val="24"/>
          <w:szCs w:val="24"/>
        </w:rPr>
      </w:pPr>
      <w:r w:rsidRPr="00C008A1">
        <w:rPr>
          <w:rFonts w:ascii="Calibri" w:hAnsi="Calibri" w:cs="Arial"/>
          <w:b/>
          <w:bCs/>
          <w:sz w:val="24"/>
          <w:szCs w:val="24"/>
        </w:rPr>
        <w:t xml:space="preserve">    </w:t>
      </w:r>
      <w:r w:rsidR="000563B4" w:rsidRPr="00C008A1">
        <w:rPr>
          <w:rFonts w:ascii="Calibri" w:hAnsi="Calibri" w:cs="Arial"/>
          <w:b/>
          <w:bCs/>
          <w:sz w:val="24"/>
          <w:szCs w:val="24"/>
        </w:rPr>
        <w:t xml:space="preserve">  </w:t>
      </w:r>
      <w:r w:rsidR="00C008A1" w:rsidRPr="00C008A1">
        <w:rPr>
          <w:rFonts w:ascii="Calibri" w:hAnsi="Calibri" w:cs="Calibri"/>
          <w:b/>
          <w:bCs/>
          <w:sz w:val="24"/>
          <w:szCs w:val="24"/>
        </w:rPr>
        <w:t>Marcionise Inês Bortoluzzi                                                                                    Leila Maria Beviláqua Moreschi</w:t>
      </w:r>
    </w:p>
    <w:p w14:paraId="43B85A08" w14:textId="255E84C1" w:rsidR="000F7941" w:rsidRPr="00EE64E7" w:rsidRDefault="00DB2F8D" w:rsidP="00B04F7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 xml:space="preserve">     </w:t>
      </w:r>
      <w:r w:rsidR="00907767" w:rsidRPr="00EE64E7">
        <w:rPr>
          <w:rFonts w:ascii="Calibri" w:hAnsi="Calibri" w:cs="Arial"/>
          <w:sz w:val="24"/>
          <w:szCs w:val="24"/>
        </w:rPr>
        <w:t xml:space="preserve">  </w:t>
      </w:r>
      <w:r w:rsidRPr="00EE64E7">
        <w:rPr>
          <w:rFonts w:ascii="Calibri" w:hAnsi="Calibri" w:cs="Arial"/>
          <w:sz w:val="24"/>
          <w:szCs w:val="24"/>
        </w:rPr>
        <w:t xml:space="preserve"> Membro da Comissão               </w:t>
      </w:r>
      <w:r w:rsidR="00E115E3">
        <w:rPr>
          <w:rFonts w:ascii="Calibri" w:hAnsi="Calibri" w:cs="Arial"/>
          <w:sz w:val="24"/>
          <w:szCs w:val="24"/>
        </w:rPr>
        <w:t xml:space="preserve">                  </w:t>
      </w:r>
      <w:r w:rsidR="00C008A1">
        <w:rPr>
          <w:rFonts w:ascii="Calibri" w:hAnsi="Calibri" w:cs="Arial"/>
          <w:sz w:val="24"/>
          <w:szCs w:val="24"/>
        </w:rPr>
        <w:t xml:space="preserve">                                                                      </w:t>
      </w:r>
      <w:r w:rsidRPr="00EE64E7">
        <w:rPr>
          <w:rFonts w:ascii="Calibri" w:hAnsi="Calibri" w:cs="Arial"/>
          <w:sz w:val="24"/>
          <w:szCs w:val="24"/>
        </w:rPr>
        <w:t>Membro da Comissão</w:t>
      </w:r>
    </w:p>
    <w:p w14:paraId="1262CEDC" w14:textId="77777777" w:rsidR="000F7941" w:rsidRPr="00EE64E7" w:rsidRDefault="000F7941" w:rsidP="00B04F7C">
      <w:pPr>
        <w:pStyle w:val="Corpodetexto"/>
        <w:spacing w:line="276" w:lineRule="auto"/>
        <w:ind w:right="-143" w:firstLine="2268"/>
        <w:jc w:val="right"/>
        <w:rPr>
          <w:rFonts w:ascii="Calibri" w:hAnsi="Calibri" w:cs="Arial"/>
          <w:sz w:val="24"/>
          <w:szCs w:val="24"/>
        </w:rPr>
      </w:pPr>
    </w:p>
    <w:p w14:paraId="73A67B40" w14:textId="77777777" w:rsidR="000F7941" w:rsidRPr="00EE64E7" w:rsidRDefault="000F7941" w:rsidP="00B04F7C">
      <w:pPr>
        <w:pStyle w:val="Corpodetexto"/>
        <w:spacing w:line="276" w:lineRule="auto"/>
        <w:ind w:right="-143" w:firstLine="2268"/>
        <w:jc w:val="right"/>
        <w:rPr>
          <w:rFonts w:ascii="Calibri" w:hAnsi="Calibri" w:cs="Arial"/>
          <w:sz w:val="24"/>
          <w:szCs w:val="24"/>
        </w:rPr>
      </w:pPr>
    </w:p>
    <w:p w14:paraId="54D34255" w14:textId="77777777" w:rsidR="000F7941" w:rsidRPr="00EE64E7" w:rsidRDefault="000F7941" w:rsidP="00B04F7C">
      <w:pPr>
        <w:pStyle w:val="Corpodetexto"/>
        <w:spacing w:line="276" w:lineRule="auto"/>
        <w:ind w:right="-143" w:firstLine="2268"/>
        <w:jc w:val="right"/>
        <w:rPr>
          <w:rFonts w:ascii="Calibri" w:hAnsi="Calibri" w:cs="Arial"/>
          <w:sz w:val="24"/>
          <w:szCs w:val="24"/>
        </w:rPr>
      </w:pPr>
    </w:p>
    <w:p w14:paraId="5FCAB382" w14:textId="65BEDB3A" w:rsidR="00CC6FBE" w:rsidRPr="00C008A1" w:rsidRDefault="00C008A1" w:rsidP="00C008A1">
      <w:pPr>
        <w:tabs>
          <w:tab w:val="left" w:pos="1418"/>
        </w:tabs>
        <w:spacing w:line="276" w:lineRule="auto"/>
        <w:ind w:right="-142" w:firstLine="709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C008A1">
        <w:rPr>
          <w:rFonts w:ascii="Calibri" w:hAnsi="Calibri" w:cs="Calibri"/>
          <w:b/>
          <w:bCs/>
          <w:sz w:val="24"/>
          <w:szCs w:val="24"/>
        </w:rPr>
        <w:t>Juselene Lúcia Beviláqua Giumbelli</w:t>
      </w:r>
    </w:p>
    <w:p w14:paraId="598F00B6" w14:textId="56AA7E5F" w:rsidR="000F7941" w:rsidRPr="00EE64E7" w:rsidRDefault="00DB2F8D" w:rsidP="00C008A1">
      <w:pPr>
        <w:tabs>
          <w:tab w:val="left" w:pos="1418"/>
        </w:tabs>
        <w:spacing w:line="276" w:lineRule="auto"/>
        <w:ind w:right="-142" w:firstLine="709"/>
        <w:jc w:val="center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>Presidente da Comissão</w:t>
      </w:r>
    </w:p>
    <w:p w14:paraId="5E1B3A1B" w14:textId="77777777" w:rsidR="000F7941" w:rsidRPr="00EE64E7" w:rsidRDefault="000F7941" w:rsidP="00B04F7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F7941" w:rsidRPr="00EE64E7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993C" w14:textId="77777777" w:rsidR="00B71E35" w:rsidRDefault="00B71E35">
      <w:r>
        <w:separator/>
      </w:r>
    </w:p>
  </w:endnote>
  <w:endnote w:type="continuationSeparator" w:id="0">
    <w:p w14:paraId="64CD5FFC" w14:textId="77777777" w:rsidR="00B71E35" w:rsidRDefault="00B7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18222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14:paraId="33A84A6D" w14:textId="769912E9" w:rsidR="000F7941" w:rsidRDefault="00E115E3">
            <w:pPr>
              <w:pStyle w:val="Rodap"/>
              <w:jc w:val="right"/>
            </w:pPr>
            <w:r>
              <w:rPr>
                <w:noProof/>
              </w:rPr>
              <w:t>P</w:t>
            </w:r>
            <w:r w:rsidR="00DB2F8D">
              <w:t xml:space="preserve">ágina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PAGE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8C6A7B">
              <w:rPr>
                <w:b/>
                <w:bCs/>
                <w:noProof/>
              </w:rPr>
              <w:t>1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  <w:r w:rsidR="00DB2F8D">
              <w:t xml:space="preserve"> de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NUMPAGES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8C6A7B">
              <w:rPr>
                <w:b/>
                <w:bCs/>
                <w:noProof/>
              </w:rPr>
              <w:t>2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C0BBE" w14:textId="6D4F8A50" w:rsidR="000F7941" w:rsidRDefault="000F79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0681" w14:textId="77777777" w:rsidR="00B71E35" w:rsidRDefault="00B71E35">
      <w:r>
        <w:separator/>
      </w:r>
    </w:p>
  </w:footnote>
  <w:footnote w:type="continuationSeparator" w:id="0">
    <w:p w14:paraId="7176BFBE" w14:textId="77777777" w:rsidR="00B71E35" w:rsidRDefault="00B7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7F6A" w14:textId="68DF682C" w:rsidR="00FA4056" w:rsidRPr="007A64E5" w:rsidRDefault="00C008A1" w:rsidP="00FA4056">
    <w:pPr>
      <w:jc w:val="center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93FA8F7" wp14:editId="0C6E24E7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249680" cy="702310"/>
          <wp:effectExtent l="0" t="0" r="7620" b="254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056" w:rsidRPr="007A64E5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4AD559D1" wp14:editId="1F669DC9">
          <wp:simplePos x="0" y="0"/>
          <wp:positionH relativeFrom="column">
            <wp:posOffset>-197485</wp:posOffset>
          </wp:positionH>
          <wp:positionV relativeFrom="paragraph">
            <wp:posOffset>-113242</wp:posOffset>
          </wp:positionV>
          <wp:extent cx="868045" cy="676910"/>
          <wp:effectExtent l="0" t="0" r="8255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056" w:rsidRPr="007A64E5">
      <w:rPr>
        <w:rFonts w:ascii="Calibri" w:hAnsi="Calibri" w:cs="Calibri"/>
        <w:b/>
        <w:bCs/>
        <w:sz w:val="22"/>
        <w:szCs w:val="22"/>
      </w:rPr>
      <w:t xml:space="preserve">PREFEITURA MUNICIPAL DE </w:t>
    </w:r>
    <w:r>
      <w:rPr>
        <w:rFonts w:ascii="Calibri" w:hAnsi="Calibri" w:cs="Calibri"/>
        <w:b/>
        <w:bCs/>
        <w:sz w:val="22"/>
        <w:szCs w:val="22"/>
      </w:rPr>
      <w:t>BELMONTE</w:t>
    </w:r>
  </w:p>
  <w:p w14:paraId="339BF334" w14:textId="0670366D" w:rsidR="00FA4056" w:rsidRPr="007A64E5" w:rsidRDefault="00000F7D" w:rsidP="00FA4056">
    <w:pP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PROCESSO SELETIVO</w:t>
    </w:r>
    <w:r w:rsidR="00FA4056" w:rsidRPr="007A64E5">
      <w:rPr>
        <w:rFonts w:ascii="Calibri" w:hAnsi="Calibri" w:cs="Calibri"/>
        <w:sz w:val="22"/>
        <w:szCs w:val="22"/>
      </w:rPr>
      <w:t xml:space="preserve"> Nº 0</w:t>
    </w:r>
    <w:r>
      <w:rPr>
        <w:rFonts w:ascii="Calibri" w:hAnsi="Calibri" w:cs="Calibri"/>
        <w:sz w:val="22"/>
        <w:szCs w:val="22"/>
      </w:rPr>
      <w:t>11</w:t>
    </w:r>
    <w:r w:rsidR="00FA4056" w:rsidRPr="007A64E5">
      <w:rPr>
        <w:rFonts w:ascii="Calibri" w:hAnsi="Calibri" w:cs="Calibri"/>
        <w:sz w:val="22"/>
        <w:szCs w:val="22"/>
      </w:rPr>
      <w:t>.2024</w:t>
    </w:r>
  </w:p>
  <w:p w14:paraId="00CDE8BD" w14:textId="320995F4" w:rsidR="00FA4056" w:rsidRPr="007A64E5" w:rsidRDefault="00FA4056" w:rsidP="00FA4056">
    <w:pPr>
      <w:jc w:val="center"/>
      <w:rPr>
        <w:rFonts w:ascii="Calibri" w:hAnsi="Calibri" w:cs="Calibri"/>
      </w:rPr>
    </w:pPr>
    <w:r w:rsidRPr="007A64E5">
      <w:rPr>
        <w:rFonts w:ascii="Calibri" w:hAnsi="Calibri" w:cs="Calibri"/>
      </w:rPr>
      <w:t xml:space="preserve">ORGANIZAÇÃO: </w:t>
    </w:r>
    <w:r w:rsidRPr="007A64E5">
      <w:rPr>
        <w:rFonts w:ascii="Calibri" w:hAnsi="Calibri" w:cs="Calibri"/>
        <w:b/>
        <w:bCs/>
      </w:rPr>
      <w:t>AMEOSC</w:t>
    </w:r>
    <w:r w:rsidRPr="007A64E5">
      <w:rPr>
        <w:rFonts w:ascii="Calibri" w:hAnsi="Calibri" w:cs="Calibri"/>
      </w:rPr>
      <w:t xml:space="preserve"> </w:t>
    </w:r>
  </w:p>
  <w:p w14:paraId="42914C8B" w14:textId="3EEB7A2D" w:rsidR="000F7941" w:rsidRDefault="000F7941" w:rsidP="009F0826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67B"/>
    <w:multiLevelType w:val="multilevel"/>
    <w:tmpl w:val="4851167B"/>
    <w:lvl w:ilvl="0">
      <w:start w:val="1"/>
      <w:numFmt w:val="lowerLetter"/>
      <w:pStyle w:val="normalletra"/>
      <w:lvlText w:val="%1."/>
      <w:lvlJc w:val="left"/>
      <w:pPr>
        <w:tabs>
          <w:tab w:val="left" w:pos="480"/>
        </w:tabs>
        <w:ind w:left="48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024420B"/>
    <w:multiLevelType w:val="multilevel"/>
    <w:tmpl w:val="5024420B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>
      <w:start w:val="1"/>
      <w:numFmt w:val="bullet"/>
      <w:pStyle w:val="EstiloTtulo2Itlico"/>
      <w:lvlText w:val="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2"/>
    <w:rsid w:val="00000F76"/>
    <w:rsid w:val="00000F7D"/>
    <w:rsid w:val="00001A8A"/>
    <w:rsid w:val="00024A31"/>
    <w:rsid w:val="000257D3"/>
    <w:rsid w:val="0004396E"/>
    <w:rsid w:val="000563B4"/>
    <w:rsid w:val="0005682D"/>
    <w:rsid w:val="000711F3"/>
    <w:rsid w:val="000733C9"/>
    <w:rsid w:val="000754E5"/>
    <w:rsid w:val="0009109E"/>
    <w:rsid w:val="00092E04"/>
    <w:rsid w:val="000A5207"/>
    <w:rsid w:val="000A6DBD"/>
    <w:rsid w:val="000B1E77"/>
    <w:rsid w:val="000C210C"/>
    <w:rsid w:val="000E2D3D"/>
    <w:rsid w:val="000E71D2"/>
    <w:rsid w:val="000E7BC0"/>
    <w:rsid w:val="000F1272"/>
    <w:rsid w:val="000F7941"/>
    <w:rsid w:val="00146859"/>
    <w:rsid w:val="00181C33"/>
    <w:rsid w:val="001B3C4C"/>
    <w:rsid w:val="001B5479"/>
    <w:rsid w:val="001B55E3"/>
    <w:rsid w:val="001B5C0C"/>
    <w:rsid w:val="001B6D4C"/>
    <w:rsid w:val="001C5F38"/>
    <w:rsid w:val="001D1AE9"/>
    <w:rsid w:val="001E5579"/>
    <w:rsid w:val="001E6922"/>
    <w:rsid w:val="001F7C16"/>
    <w:rsid w:val="0020046B"/>
    <w:rsid w:val="002178F5"/>
    <w:rsid w:val="0024480F"/>
    <w:rsid w:val="00245FCF"/>
    <w:rsid w:val="002509BD"/>
    <w:rsid w:val="00260D4D"/>
    <w:rsid w:val="002644D6"/>
    <w:rsid w:val="0026698F"/>
    <w:rsid w:val="00277930"/>
    <w:rsid w:val="002930E6"/>
    <w:rsid w:val="002B0338"/>
    <w:rsid w:val="002D2ED2"/>
    <w:rsid w:val="002E027F"/>
    <w:rsid w:val="002E273E"/>
    <w:rsid w:val="002F14D5"/>
    <w:rsid w:val="002F4C30"/>
    <w:rsid w:val="002F590A"/>
    <w:rsid w:val="00304507"/>
    <w:rsid w:val="00304F82"/>
    <w:rsid w:val="00305A30"/>
    <w:rsid w:val="00315CE9"/>
    <w:rsid w:val="00315D17"/>
    <w:rsid w:val="003228BE"/>
    <w:rsid w:val="00332EED"/>
    <w:rsid w:val="00343150"/>
    <w:rsid w:val="003441BE"/>
    <w:rsid w:val="00354425"/>
    <w:rsid w:val="003569EA"/>
    <w:rsid w:val="003729F0"/>
    <w:rsid w:val="00374E3C"/>
    <w:rsid w:val="0038137F"/>
    <w:rsid w:val="003848B5"/>
    <w:rsid w:val="003848B9"/>
    <w:rsid w:val="00386A4F"/>
    <w:rsid w:val="00390CC9"/>
    <w:rsid w:val="0039297A"/>
    <w:rsid w:val="00397BE7"/>
    <w:rsid w:val="003A0109"/>
    <w:rsid w:val="003B5B12"/>
    <w:rsid w:val="003C30C5"/>
    <w:rsid w:val="003E5E4B"/>
    <w:rsid w:val="003E6A28"/>
    <w:rsid w:val="003E782B"/>
    <w:rsid w:val="003F5F2F"/>
    <w:rsid w:val="0040073A"/>
    <w:rsid w:val="004052A5"/>
    <w:rsid w:val="00412281"/>
    <w:rsid w:val="00414A3B"/>
    <w:rsid w:val="00416137"/>
    <w:rsid w:val="004408D9"/>
    <w:rsid w:val="00442E18"/>
    <w:rsid w:val="00444FF9"/>
    <w:rsid w:val="00446588"/>
    <w:rsid w:val="004524D6"/>
    <w:rsid w:val="00461156"/>
    <w:rsid w:val="00465FD5"/>
    <w:rsid w:val="00470A44"/>
    <w:rsid w:val="00476D21"/>
    <w:rsid w:val="004914EF"/>
    <w:rsid w:val="004A6C86"/>
    <w:rsid w:val="004C197D"/>
    <w:rsid w:val="004C200F"/>
    <w:rsid w:val="004C2C04"/>
    <w:rsid w:val="004C3B73"/>
    <w:rsid w:val="004C3FCC"/>
    <w:rsid w:val="004D19F3"/>
    <w:rsid w:val="004D3254"/>
    <w:rsid w:val="004E5F61"/>
    <w:rsid w:val="004F721F"/>
    <w:rsid w:val="00514090"/>
    <w:rsid w:val="00526A18"/>
    <w:rsid w:val="005358C4"/>
    <w:rsid w:val="00550763"/>
    <w:rsid w:val="00553709"/>
    <w:rsid w:val="005621A1"/>
    <w:rsid w:val="005B5A6B"/>
    <w:rsid w:val="005B6294"/>
    <w:rsid w:val="005B7218"/>
    <w:rsid w:val="005C0BA7"/>
    <w:rsid w:val="005E1D85"/>
    <w:rsid w:val="005E697A"/>
    <w:rsid w:val="005F09F8"/>
    <w:rsid w:val="005F5170"/>
    <w:rsid w:val="00601F58"/>
    <w:rsid w:val="00614A3D"/>
    <w:rsid w:val="006211F9"/>
    <w:rsid w:val="006247E7"/>
    <w:rsid w:val="00627992"/>
    <w:rsid w:val="00631594"/>
    <w:rsid w:val="00642208"/>
    <w:rsid w:val="0064737D"/>
    <w:rsid w:val="006641E9"/>
    <w:rsid w:val="00667033"/>
    <w:rsid w:val="00675A6B"/>
    <w:rsid w:val="00676BC9"/>
    <w:rsid w:val="00691C6D"/>
    <w:rsid w:val="00692E54"/>
    <w:rsid w:val="00697624"/>
    <w:rsid w:val="006B2687"/>
    <w:rsid w:val="006B64F3"/>
    <w:rsid w:val="006F013C"/>
    <w:rsid w:val="00703C28"/>
    <w:rsid w:val="00711DB7"/>
    <w:rsid w:val="00712C6A"/>
    <w:rsid w:val="00714293"/>
    <w:rsid w:val="0072189C"/>
    <w:rsid w:val="00750ADB"/>
    <w:rsid w:val="00754649"/>
    <w:rsid w:val="00755DB2"/>
    <w:rsid w:val="0077224B"/>
    <w:rsid w:val="00772A3F"/>
    <w:rsid w:val="00773B53"/>
    <w:rsid w:val="00773E44"/>
    <w:rsid w:val="0078404F"/>
    <w:rsid w:val="00792578"/>
    <w:rsid w:val="007A2F72"/>
    <w:rsid w:val="007A7BBC"/>
    <w:rsid w:val="007B1BCE"/>
    <w:rsid w:val="007C4092"/>
    <w:rsid w:val="007E0673"/>
    <w:rsid w:val="007E127C"/>
    <w:rsid w:val="007F1541"/>
    <w:rsid w:val="007F6B6B"/>
    <w:rsid w:val="007F7F92"/>
    <w:rsid w:val="008112CD"/>
    <w:rsid w:val="00830F1C"/>
    <w:rsid w:val="00837E28"/>
    <w:rsid w:val="0084404A"/>
    <w:rsid w:val="00857909"/>
    <w:rsid w:val="00893604"/>
    <w:rsid w:val="008959B5"/>
    <w:rsid w:val="00897F2F"/>
    <w:rsid w:val="008A0E2F"/>
    <w:rsid w:val="008B2788"/>
    <w:rsid w:val="008C6A7B"/>
    <w:rsid w:val="008C7E90"/>
    <w:rsid w:val="008E22CF"/>
    <w:rsid w:val="00901D52"/>
    <w:rsid w:val="00907767"/>
    <w:rsid w:val="00910357"/>
    <w:rsid w:val="009168EC"/>
    <w:rsid w:val="00927C79"/>
    <w:rsid w:val="00931C5A"/>
    <w:rsid w:val="00947AEA"/>
    <w:rsid w:val="009636FA"/>
    <w:rsid w:val="009643F7"/>
    <w:rsid w:val="00965F14"/>
    <w:rsid w:val="009746F6"/>
    <w:rsid w:val="009749D1"/>
    <w:rsid w:val="00976BD0"/>
    <w:rsid w:val="009A31BC"/>
    <w:rsid w:val="009B4D11"/>
    <w:rsid w:val="009D3D1D"/>
    <w:rsid w:val="009E52DE"/>
    <w:rsid w:val="009F0826"/>
    <w:rsid w:val="009F1068"/>
    <w:rsid w:val="00A116A0"/>
    <w:rsid w:val="00A26A2D"/>
    <w:rsid w:val="00A2782D"/>
    <w:rsid w:val="00A37B94"/>
    <w:rsid w:val="00A46F48"/>
    <w:rsid w:val="00A7222C"/>
    <w:rsid w:val="00A74514"/>
    <w:rsid w:val="00A756E0"/>
    <w:rsid w:val="00A81EC6"/>
    <w:rsid w:val="00A851F7"/>
    <w:rsid w:val="00A9741F"/>
    <w:rsid w:val="00AA317E"/>
    <w:rsid w:val="00AC0BA1"/>
    <w:rsid w:val="00AC2CCA"/>
    <w:rsid w:val="00AD0B41"/>
    <w:rsid w:val="00B04F7C"/>
    <w:rsid w:val="00B10482"/>
    <w:rsid w:val="00B27F24"/>
    <w:rsid w:val="00B504CA"/>
    <w:rsid w:val="00B51296"/>
    <w:rsid w:val="00B705CE"/>
    <w:rsid w:val="00B71E35"/>
    <w:rsid w:val="00B76145"/>
    <w:rsid w:val="00B765CB"/>
    <w:rsid w:val="00B83371"/>
    <w:rsid w:val="00B839FA"/>
    <w:rsid w:val="00B866C8"/>
    <w:rsid w:val="00B92C11"/>
    <w:rsid w:val="00BB4C57"/>
    <w:rsid w:val="00BD0542"/>
    <w:rsid w:val="00BD2A02"/>
    <w:rsid w:val="00BD2B65"/>
    <w:rsid w:val="00BF3AD8"/>
    <w:rsid w:val="00BF5F22"/>
    <w:rsid w:val="00C008A1"/>
    <w:rsid w:val="00C02DFB"/>
    <w:rsid w:val="00C24C49"/>
    <w:rsid w:val="00C25F8C"/>
    <w:rsid w:val="00C272C9"/>
    <w:rsid w:val="00C3330B"/>
    <w:rsid w:val="00C52B2F"/>
    <w:rsid w:val="00C60966"/>
    <w:rsid w:val="00C63741"/>
    <w:rsid w:val="00C82029"/>
    <w:rsid w:val="00C8264D"/>
    <w:rsid w:val="00C869F8"/>
    <w:rsid w:val="00C93589"/>
    <w:rsid w:val="00CA5875"/>
    <w:rsid w:val="00CA5899"/>
    <w:rsid w:val="00CA7E65"/>
    <w:rsid w:val="00CB3EFD"/>
    <w:rsid w:val="00CB58BD"/>
    <w:rsid w:val="00CB64FD"/>
    <w:rsid w:val="00CC6FBE"/>
    <w:rsid w:val="00CE0338"/>
    <w:rsid w:val="00CE0822"/>
    <w:rsid w:val="00CF2783"/>
    <w:rsid w:val="00D00D22"/>
    <w:rsid w:val="00D05D81"/>
    <w:rsid w:val="00D06338"/>
    <w:rsid w:val="00D16A3C"/>
    <w:rsid w:val="00D20645"/>
    <w:rsid w:val="00D30A4A"/>
    <w:rsid w:val="00D34C21"/>
    <w:rsid w:val="00D36BB3"/>
    <w:rsid w:val="00D42DAB"/>
    <w:rsid w:val="00D43847"/>
    <w:rsid w:val="00D50712"/>
    <w:rsid w:val="00D54088"/>
    <w:rsid w:val="00D6263B"/>
    <w:rsid w:val="00D637D7"/>
    <w:rsid w:val="00D72B54"/>
    <w:rsid w:val="00D93270"/>
    <w:rsid w:val="00D95349"/>
    <w:rsid w:val="00DA19CB"/>
    <w:rsid w:val="00DB2F8D"/>
    <w:rsid w:val="00DB6577"/>
    <w:rsid w:val="00DC49B3"/>
    <w:rsid w:val="00DD125A"/>
    <w:rsid w:val="00DE0B2B"/>
    <w:rsid w:val="00DF4955"/>
    <w:rsid w:val="00E020F9"/>
    <w:rsid w:val="00E115E3"/>
    <w:rsid w:val="00E13B1D"/>
    <w:rsid w:val="00E1555E"/>
    <w:rsid w:val="00E174F6"/>
    <w:rsid w:val="00E37491"/>
    <w:rsid w:val="00E42D2B"/>
    <w:rsid w:val="00E56CC8"/>
    <w:rsid w:val="00E63BBF"/>
    <w:rsid w:val="00E646C4"/>
    <w:rsid w:val="00E77EA8"/>
    <w:rsid w:val="00E84FD2"/>
    <w:rsid w:val="00E92885"/>
    <w:rsid w:val="00E94450"/>
    <w:rsid w:val="00E976A2"/>
    <w:rsid w:val="00EA2A64"/>
    <w:rsid w:val="00EA57EB"/>
    <w:rsid w:val="00EB27FB"/>
    <w:rsid w:val="00EB6573"/>
    <w:rsid w:val="00ED20D2"/>
    <w:rsid w:val="00EE194B"/>
    <w:rsid w:val="00EE2A50"/>
    <w:rsid w:val="00EE64E7"/>
    <w:rsid w:val="00EE7052"/>
    <w:rsid w:val="00EE73EA"/>
    <w:rsid w:val="00EE7DF8"/>
    <w:rsid w:val="00EF348A"/>
    <w:rsid w:val="00F0794C"/>
    <w:rsid w:val="00F07F96"/>
    <w:rsid w:val="00F356EC"/>
    <w:rsid w:val="00F3706B"/>
    <w:rsid w:val="00F55A8B"/>
    <w:rsid w:val="00F66F0E"/>
    <w:rsid w:val="00F755F7"/>
    <w:rsid w:val="00F84366"/>
    <w:rsid w:val="00F855DC"/>
    <w:rsid w:val="00F90D2F"/>
    <w:rsid w:val="00F90EAF"/>
    <w:rsid w:val="00FA4056"/>
    <w:rsid w:val="00FA7AA0"/>
    <w:rsid w:val="00FB49EE"/>
    <w:rsid w:val="00FD0899"/>
    <w:rsid w:val="00FE3C9B"/>
    <w:rsid w:val="00FE737E"/>
    <w:rsid w:val="29A30860"/>
    <w:rsid w:val="526A2243"/>
    <w:rsid w:val="63467B6E"/>
    <w:rsid w:val="71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7CCD"/>
  <w15:docId w15:val="{6BD9DE62-9CFC-4F29-8993-7B2BE323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07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uiPriority w:val="99"/>
    <w:semiHidden/>
    <w:unhideWhenUsed/>
    <w:qFormat/>
    <w:rPr>
      <w:color w:val="954F72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nhideWhenUsed/>
    <w:qFormat/>
    <w:rPr>
      <w:color w:val="0563C1"/>
      <w:u w:val="single"/>
    </w:rPr>
  </w:style>
  <w:style w:type="paragraph" w:styleId="Lista">
    <w:name w:val="List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ind w:left="283" w:hanging="283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Pr>
      <w:sz w:val="28"/>
    </w:rPr>
  </w:style>
  <w:style w:type="paragraph" w:styleId="Textoembloco">
    <w:name w:val="Block Text"/>
    <w:basedOn w:val="Normal"/>
    <w:uiPriority w:val="99"/>
    <w:semiHidden/>
    <w:unhideWhenUsed/>
    <w:qFormat/>
    <w:pPr>
      <w:ind w:left="1980" w:right="-399"/>
      <w:jc w:val="both"/>
    </w:pPr>
    <w:rPr>
      <w:b/>
      <w:color w:val="000000"/>
      <w:sz w:val="24"/>
      <w:szCs w:val="24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ind w:left="142"/>
      <w:jc w:val="both"/>
    </w:pPr>
    <w:rPr>
      <w:sz w:val="28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32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Pr>
      <w:rFonts w:ascii="Courier New" w:hAnsi="Courier New"/>
      <w:lang w:val="zh-CN" w:eastAsia="zh-CN"/>
    </w:rPr>
  </w:style>
  <w:style w:type="paragraph" w:styleId="Listadecontinuao">
    <w:name w:val="List Continue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pPr>
      <w:jc w:val="both"/>
    </w:pPr>
    <w:rPr>
      <w:sz w:val="24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jc w:val="both"/>
    </w:pPr>
    <w:rPr>
      <w:lang w:val="en-US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pPr>
      <w:shd w:val="clear" w:color="auto" w:fill="000080"/>
    </w:pPr>
    <w:rPr>
      <w:rFonts w:ascii="Tahoma" w:hAnsi="Tahoma"/>
      <w:sz w:val="24"/>
      <w:szCs w:val="24"/>
      <w:lang w:val="zh-CN" w:eastAsia="zh-CN"/>
    </w:rPr>
  </w:style>
  <w:style w:type="paragraph" w:styleId="Legenda">
    <w:name w:val="caption"/>
    <w:basedOn w:val="Normal"/>
    <w:next w:val="Normal"/>
    <w:uiPriority w:val="99"/>
    <w:semiHidden/>
    <w:unhideWhenUsed/>
    <w:qFormat/>
    <w:pPr>
      <w:spacing w:before="120" w:after="120"/>
    </w:pPr>
    <w:rPr>
      <w:rFonts w:ascii="Arial" w:hAnsi="Arial" w:cs="Arial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ind w:firstLine="2694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har"/>
    <w:uiPriority w:val="11"/>
    <w:qFormat/>
    <w:pPr>
      <w:jc w:val="center"/>
    </w:pPr>
    <w:rPr>
      <w:sz w:val="32"/>
      <w:u w:val="single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widowControl w:val="0"/>
      <w:adjustRightInd w:val="0"/>
      <w:spacing w:after="120"/>
      <w:jc w:val="both"/>
    </w:pPr>
    <w:rPr>
      <w:rFonts w:ascii="Arial" w:hAnsi="Arial"/>
    </w:rPr>
  </w:style>
  <w:style w:type="paragraph" w:styleId="Sumrio1">
    <w:name w:val="toc 1"/>
    <w:basedOn w:val="Normal"/>
    <w:next w:val="Normal"/>
    <w:uiPriority w:val="99"/>
    <w:semiHidden/>
    <w:unhideWhenUsed/>
    <w:qFormat/>
    <w:pPr>
      <w:tabs>
        <w:tab w:val="left" w:pos="360"/>
        <w:tab w:val="right" w:leader="dot" w:pos="9060"/>
      </w:tabs>
    </w:pPr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firstLine="1134"/>
      <w:jc w:val="both"/>
    </w:pPr>
    <w:rPr>
      <w:sz w:val="28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Times New Roman" w:eastAsia="Times New Roman" w:hAnsi="Times New Roman" w:cs="Times New Roman"/>
      <w:sz w:val="32"/>
      <w:szCs w:val="20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="Times New Roman" w:eastAsia="Times New Roman" w:hAnsi="Times New Roman" w:cs="Times New Roman"/>
      <w:sz w:val="32"/>
      <w:szCs w:val="20"/>
      <w:u w:val="single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Tahoma" w:eastAsia="Times New Roman" w:hAnsi="Tahoma" w:cs="Times New Roman"/>
      <w:sz w:val="24"/>
      <w:szCs w:val="24"/>
      <w:shd w:val="clear" w:color="auto" w:fill="000080"/>
      <w:lang w:val="zh-CN"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padro">
    <w:name w:val="Texto padrão"/>
    <w:basedOn w:val="Normal"/>
    <w:uiPriority w:val="99"/>
    <w:qFormat/>
    <w:pPr>
      <w:tabs>
        <w:tab w:val="left" w:pos="0"/>
      </w:tabs>
    </w:pPr>
    <w:rPr>
      <w:sz w:val="24"/>
    </w:rPr>
  </w:style>
  <w:style w:type="paragraph" w:customStyle="1" w:styleId="Normal1">
    <w:name w:val="Normal1"/>
    <w:basedOn w:val="Normal"/>
    <w:uiPriority w:val="99"/>
    <w:qFormat/>
    <w:pPr>
      <w:widowControl w:val="0"/>
      <w:suppressAutoHyphens/>
      <w:autoSpaceDE w:val="0"/>
    </w:pPr>
    <w:rPr>
      <w:rFonts w:eastAsia="Tahoma"/>
      <w:sz w:val="24"/>
    </w:rPr>
  </w:style>
  <w:style w:type="paragraph" w:customStyle="1" w:styleId="WW-Ttulo1">
    <w:name w:val="WW-Título1"/>
    <w:basedOn w:val="Normal"/>
    <w:next w:val="Subttulo"/>
    <w:uiPriority w:val="99"/>
    <w:qFormat/>
    <w:pPr>
      <w:suppressAutoHyphens/>
      <w:jc w:val="center"/>
    </w:pPr>
    <w:rPr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cxmsobodytext">
    <w:name w:val="ecxmsobodytext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3">
    <w:name w:val="ecxmsobodytextindent3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2">
    <w:name w:val="ecxmsobodytextindent2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yiv1416057717msonormal">
    <w:name w:val="yiv1416057717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stilo1">
    <w:name w:val="Estilo1"/>
    <w:basedOn w:val="Normal"/>
    <w:uiPriority w:val="99"/>
    <w:qFormat/>
    <w:pPr>
      <w:suppressAutoHyphens/>
      <w:jc w:val="both"/>
    </w:pPr>
    <w:rPr>
      <w:color w:val="00000A"/>
      <w:kern w:val="2"/>
      <w:sz w:val="28"/>
      <w:lang w:eastAsia="zh-CN"/>
    </w:rPr>
  </w:style>
  <w:style w:type="paragraph" w:customStyle="1" w:styleId="Estilo">
    <w:name w:val="Estilo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rpodetexto21">
    <w:name w:val="Corpo de texto 21"/>
    <w:basedOn w:val="Normal"/>
    <w:uiPriority w:val="99"/>
    <w:qFormat/>
    <w:pPr>
      <w:widowControl w:val="0"/>
      <w:jc w:val="both"/>
    </w:pPr>
  </w:style>
  <w:style w:type="paragraph" w:customStyle="1" w:styleId="yiv1254846780msonormal">
    <w:name w:val="yiv1254846780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yiv1254846780msonospacing">
    <w:name w:val="yiv1254846780msonospacing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justificadoportal">
    <w:name w:val="x_justificadoport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justificadoportal">
    <w:name w:val="justificadoportal"/>
    <w:basedOn w:val="Normal"/>
    <w:uiPriority w:val="99"/>
    <w:qFormat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">
    <w:name w:val="Corpo de texto 22"/>
    <w:basedOn w:val="Normal"/>
    <w:uiPriority w:val="99"/>
    <w:qFormat/>
    <w:pPr>
      <w:widowControl w:val="0"/>
      <w:jc w:val="both"/>
    </w:pPr>
  </w:style>
  <w:style w:type="paragraph" w:customStyle="1" w:styleId="Standard">
    <w:name w:val="Standard"/>
    <w:uiPriority w:val="99"/>
    <w:qFormat/>
    <w:pPr>
      <w:suppressAutoHyphens/>
      <w:autoSpaceDN w:val="0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normalletra">
    <w:name w:val="normal letra"/>
    <w:basedOn w:val="Ttulo1"/>
    <w:uiPriority w:val="99"/>
    <w:qFormat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59"/>
      <w:ind w:left="64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EstiloTtulo2Itlico">
    <w:name w:val="Estilo Título 2 + Itálico"/>
    <w:basedOn w:val="Ttulo2"/>
    <w:uiPriority w:val="99"/>
    <w:qFormat/>
    <w:pPr>
      <w:numPr>
        <w:ilvl w:val="1"/>
        <w:numId w:val="2"/>
      </w:numPr>
      <w:tabs>
        <w:tab w:val="left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uiPriority w:val="99"/>
    <w:qFormat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customStyle="1" w:styleId="Estilo9ptAntes2ptDepoisde0ptEspaamentoentrelinha">
    <w:name w:val="Estilo 9 pt Antes:  2 pt Depois de:  0 pt Espaçamento entre linha..."/>
    <w:basedOn w:val="Normal"/>
    <w:uiPriority w:val="99"/>
    <w:qFormat/>
    <w:pPr>
      <w:widowControl w:val="0"/>
      <w:adjustRightInd w:val="0"/>
      <w:spacing w:before="40" w:after="20"/>
      <w:jc w:val="both"/>
    </w:pPr>
    <w:rPr>
      <w:rFonts w:ascii="Arial" w:hAnsi="Arial"/>
      <w:sz w:val="18"/>
    </w:rPr>
  </w:style>
  <w:style w:type="paragraph" w:customStyle="1" w:styleId="anexo">
    <w:name w:val="anexo"/>
    <w:basedOn w:val="Normal"/>
    <w:uiPriority w:val="99"/>
    <w:qFormat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/>
      <w:jc w:val="center"/>
    </w:pPr>
    <w:rPr>
      <w:rFonts w:ascii="Arial" w:hAnsi="Arial" w:cs="Arial"/>
      <w:b/>
      <w:color w:val="000080"/>
    </w:rPr>
  </w:style>
  <w:style w:type="paragraph" w:customStyle="1" w:styleId="Ttulo11">
    <w:name w:val="Título 11"/>
    <w:basedOn w:val="Normal"/>
    <w:uiPriority w:val="1"/>
    <w:qFormat/>
    <w:pPr>
      <w:widowControl w:val="0"/>
      <w:autoSpaceDE w:val="0"/>
      <w:autoSpaceDN w:val="0"/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 w:eastAsia="en-US"/>
    </w:rPr>
  </w:style>
  <w:style w:type="paragraph" w:customStyle="1" w:styleId="ementa">
    <w:name w:val="ementa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1">
    <w:name w:val="Corpo de texto 221"/>
    <w:basedOn w:val="Normal"/>
    <w:uiPriority w:val="99"/>
    <w:qFormat/>
    <w:pPr>
      <w:widowControl w:val="0"/>
      <w:jc w:val="both"/>
    </w:pPr>
  </w:style>
  <w:style w:type="paragraph" w:customStyle="1" w:styleId="A301070">
    <w:name w:val="_A301070"/>
    <w:uiPriority w:val="99"/>
    <w:qFormat/>
    <w:pPr>
      <w:widowControl w:val="0"/>
      <w:suppressAutoHyphens/>
      <w:ind w:left="1296" w:firstLine="2880"/>
      <w:jc w:val="both"/>
    </w:pPr>
    <w:rPr>
      <w:rFonts w:eastAsia="Times New Roman"/>
      <w:color w:val="000000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uiPriority w:val="99"/>
    <w:qFormat/>
    <w:pPr>
      <w:keepNext/>
      <w:suppressAutoHyphens/>
      <w:overflowPunct w:val="0"/>
      <w:autoSpaceDE w:val="0"/>
      <w:autoSpaceDN w:val="0"/>
      <w:adjustRightInd w:val="0"/>
      <w:spacing w:before="240" w:after="120"/>
    </w:pPr>
    <w:rPr>
      <w:rFonts w:ascii="Arial" w:hAnsi="Arial"/>
      <w:sz w:val="28"/>
    </w:rPr>
  </w:style>
  <w:style w:type="paragraph" w:customStyle="1" w:styleId="ndice">
    <w:name w:val="Índice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Contedodatabela">
    <w:name w:val="Conteúdo da tabela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Ttulodatabela">
    <w:name w:val="Título da tabela"/>
    <w:basedOn w:val="Contedodatabela"/>
    <w:uiPriority w:val="99"/>
    <w:qFormat/>
    <w:pPr>
      <w:jc w:val="center"/>
    </w:pPr>
    <w:rPr>
      <w:b/>
    </w:rPr>
  </w:style>
  <w:style w:type="paragraph" w:customStyle="1" w:styleId="Contedodoquadro">
    <w:name w:val="Conteúdo do quadro"/>
    <w:basedOn w:val="Corpodetexto"/>
    <w:uiPriority w:val="99"/>
    <w:qFormat/>
    <w:pPr>
      <w:suppressAutoHyphens/>
      <w:overflowPunct w:val="0"/>
      <w:autoSpaceDE w:val="0"/>
      <w:autoSpaceDN w:val="0"/>
      <w:adjustRightInd w:val="0"/>
      <w:spacing w:after="120"/>
    </w:pPr>
    <w:rPr>
      <w:sz w:val="24"/>
      <w:lang w:val="zh-CN" w:eastAsia="zh-CN"/>
    </w:r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rpodetexto23">
    <w:name w:val="Corpo de texto 23"/>
    <w:basedOn w:val="Normal"/>
    <w:uiPriority w:val="99"/>
    <w:qFormat/>
    <w:pPr>
      <w:widowControl w:val="0"/>
      <w:jc w:val="both"/>
    </w:pPr>
  </w:style>
  <w:style w:type="paragraph" w:customStyle="1" w:styleId="CabealhoeRodap">
    <w:name w:val="Cabeçalho e Rodapé"/>
    <w:basedOn w:val="Normal"/>
    <w:uiPriority w:val="99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10">
    <w:name w:val="Título1"/>
    <w:basedOn w:val="Normal"/>
    <w:next w:val="Corpodetexto"/>
    <w:uiPriority w:val="99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rtigo">
    <w:name w:val="artigo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bodytext">
    <w:name w:val="v1msobodytex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nomedeputado">
    <w:name w:val="nome_deputado"/>
    <w:qFormat/>
  </w:style>
  <w:style w:type="character" w:customStyle="1" w:styleId="subtitulosinternos">
    <w:name w:val="subtitulosinternos"/>
    <w:qFormat/>
  </w:style>
  <w:style w:type="character" w:customStyle="1" w:styleId="font">
    <w:name w:val="font"/>
    <w:qFormat/>
    <w:rPr>
      <w:rFonts w:ascii="Arial" w:hAnsi="Arial" w:cs="Arial" w:hint="default"/>
      <w:color w:val="000000"/>
      <w:sz w:val="20"/>
      <w:szCs w:val="20"/>
    </w:rPr>
  </w:style>
  <w:style w:type="character" w:customStyle="1" w:styleId="highlight">
    <w:name w:val="highlight"/>
    <w:qFormat/>
  </w:style>
  <w:style w:type="character" w:customStyle="1" w:styleId="numero">
    <w:name w:val="numero"/>
    <w:qFormat/>
  </w:style>
  <w:style w:type="character" w:customStyle="1" w:styleId="identificacao">
    <w:name w:val="identificacao"/>
    <w:qFormat/>
  </w:style>
  <w:style w:type="character" w:customStyle="1" w:styleId="st">
    <w:name w:val="st"/>
    <w:qFormat/>
  </w:style>
  <w:style w:type="character" w:customStyle="1" w:styleId="apple-style-span">
    <w:name w:val="apple-style-span"/>
    <w:qFormat/>
  </w:style>
  <w:style w:type="character" w:customStyle="1" w:styleId="xbe">
    <w:name w:val="_xbe"/>
    <w:qFormat/>
  </w:style>
  <w:style w:type="character" w:customStyle="1" w:styleId="TextodecomentrioChar1">
    <w:name w:val="Texto de comentário Char1"/>
    <w:uiPriority w:val="99"/>
    <w:semiHidden/>
    <w:qFormat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Pr>
      <w:rFonts w:ascii="Consolas" w:hAnsi="Consolas" w:cs="Consolas" w:hint="default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Pr>
      <w:b/>
      <w:bCs/>
      <w:sz w:val="20"/>
      <w:szCs w:val="20"/>
    </w:rPr>
  </w:style>
  <w:style w:type="character" w:customStyle="1" w:styleId="WW8NumSt1z0">
    <w:name w:val="WW8NumSt1z0"/>
    <w:rPr>
      <w:rFonts w:ascii="Symbol" w:hAnsi="Symbol" w:hint="default"/>
    </w:rPr>
  </w:style>
  <w:style w:type="character" w:customStyle="1" w:styleId="WW-Fontepargpadro">
    <w:name w:val="WW-Fonte parág. padrão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Fontepargpadro1">
    <w:name w:val="WW-Fonte parág. padrão1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rPr>
      <w:rFonts w:ascii="StarSymbol" w:eastAsia="StarSymbol" w:hint="eastAsia"/>
      <w:sz w:val="18"/>
    </w:rPr>
  </w:style>
  <w:style w:type="character" w:customStyle="1" w:styleId="legendab">
    <w:name w:val="legendab"/>
    <w:qFormat/>
  </w:style>
  <w:style w:type="character" w:customStyle="1" w:styleId="MenoPendente1">
    <w:name w:val="Menção Pendente1"/>
    <w:uiPriority w:val="99"/>
    <w:semiHidden/>
    <w:qFormat/>
    <w:rPr>
      <w:color w:val="605E5C"/>
      <w:shd w:val="clear" w:color="auto" w:fill="E1DFDD"/>
    </w:rPr>
  </w:style>
  <w:style w:type="character" w:customStyle="1" w:styleId="nfase1">
    <w:name w:val="Ênfase1"/>
    <w:qFormat/>
    <w:rPr>
      <w:i/>
      <w:iCs/>
    </w:rPr>
  </w:style>
  <w:style w:type="character" w:customStyle="1" w:styleId="LinkdaInternet">
    <w:name w:val="Link da Internet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12</cp:revision>
  <cp:lastPrinted>2024-09-30T17:33:00Z</cp:lastPrinted>
  <dcterms:created xsi:type="dcterms:W3CDTF">2024-09-18T19:15:00Z</dcterms:created>
  <dcterms:modified xsi:type="dcterms:W3CDTF">2024-09-30T17:33:00Z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62E0FEC018FB4D678BC9B46D8C13CCF2_13</vt:lpwstr>
  </property>
</Properties>
</file>