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70CCB" w14:textId="77777777" w:rsidR="00A77805" w:rsidRPr="00914FD0" w:rsidRDefault="009B7EEE" w:rsidP="00A77805">
      <w:pPr>
        <w:spacing w:after="0"/>
        <w:ind w:left="59"/>
        <w:jc w:val="center"/>
        <w:rPr>
          <w:rFonts w:ascii="Times New Roman" w:hAnsi="Times New Roman" w:cs="Times New Roman"/>
        </w:rPr>
      </w:pPr>
      <w:r w:rsidRPr="00914FD0">
        <w:rPr>
          <w:rFonts w:ascii="Times New Roman" w:hAnsi="Times New Roman" w:cs="Times New Roman"/>
        </w:rPr>
        <w:t>ANEXO VII</w:t>
      </w:r>
    </w:p>
    <w:p w14:paraId="06C2D417" w14:textId="77777777" w:rsidR="00A77805" w:rsidRPr="00914FD0" w:rsidRDefault="00A77805" w:rsidP="00A77805">
      <w:pPr>
        <w:spacing w:after="0"/>
        <w:ind w:left="10" w:right="7" w:hanging="10"/>
        <w:jc w:val="center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 xml:space="preserve">DECLARAÇÃO DE NEPOTISMO </w:t>
      </w:r>
    </w:p>
    <w:p w14:paraId="7B4F3212" w14:textId="77777777" w:rsidR="00A77805" w:rsidRPr="00914FD0" w:rsidRDefault="00A77805" w:rsidP="00A77805">
      <w:pPr>
        <w:spacing w:after="0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 xml:space="preserve"> </w:t>
      </w:r>
    </w:p>
    <w:p w14:paraId="2840D3D4" w14:textId="77777777" w:rsidR="00A77805" w:rsidRPr="00914FD0" w:rsidRDefault="00A77805" w:rsidP="00A77805">
      <w:pPr>
        <w:spacing w:after="0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 xml:space="preserve"> </w:t>
      </w:r>
    </w:p>
    <w:p w14:paraId="5A0B2615" w14:textId="77777777" w:rsidR="00A77805" w:rsidRPr="00914FD0" w:rsidRDefault="00A77805" w:rsidP="00A77805">
      <w:pPr>
        <w:spacing w:after="36" w:line="480" w:lineRule="auto"/>
        <w:ind w:left="-5" w:hanging="10"/>
        <w:jc w:val="both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>Eu, ___________________________________________________________ , RG/CPF N º ___________________________,</w:t>
      </w:r>
      <w:r w:rsidR="002A7F6E">
        <w:rPr>
          <w:rFonts w:ascii="Times New Roman" w:eastAsia="Times New Roman" w:hAnsi="Times New Roman" w:cs="Times New Roman"/>
        </w:rPr>
        <w:t xml:space="preserve"> para fins de registro do meu processo admissional para o cargo de ___________________________________, </w:t>
      </w:r>
      <w:r w:rsidRPr="00914FD0">
        <w:rPr>
          <w:rFonts w:ascii="Times New Roman" w:eastAsia="Times New Roman" w:hAnsi="Times New Roman" w:cs="Times New Roman"/>
        </w:rPr>
        <w:t xml:space="preserve"> declaro nos termos da Súmula Vinculante nº 13, </w:t>
      </w:r>
      <w:r w:rsidR="00914FD0">
        <w:rPr>
          <w:rFonts w:ascii="Times New Roman" w:eastAsia="Times New Roman" w:hAnsi="Times New Roman" w:cs="Times New Roman"/>
        </w:rPr>
        <w:t>do Supremo Tribunal Federal</w:t>
      </w:r>
      <w:r w:rsidRPr="00914FD0">
        <w:rPr>
          <w:rFonts w:ascii="Times New Roman" w:eastAsia="Times New Roman" w:hAnsi="Times New Roman" w:cs="Times New Roman"/>
        </w:rPr>
        <w:t xml:space="preserve">: </w:t>
      </w:r>
    </w:p>
    <w:p w14:paraId="78C0EB10" w14:textId="77777777" w:rsidR="00A77805" w:rsidRPr="00914FD0" w:rsidRDefault="00A77805" w:rsidP="00A77805">
      <w:pPr>
        <w:spacing w:after="0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 xml:space="preserve"> </w:t>
      </w:r>
    </w:p>
    <w:p w14:paraId="1C06B32F" w14:textId="77777777" w:rsidR="00914FD0" w:rsidRPr="00914FD0" w:rsidRDefault="00914FD0" w:rsidP="00914FD0">
      <w:pPr>
        <w:spacing w:after="4" w:line="268" w:lineRule="auto"/>
        <w:ind w:left="24"/>
        <w:jc w:val="both"/>
        <w:rPr>
          <w:rFonts w:ascii="Times New Roman" w:hAnsi="Times New Roman" w:cs="Times New Roman"/>
        </w:rPr>
      </w:pPr>
      <w:proofErr w:type="gramStart"/>
      <w:r w:rsidRPr="00914FD0">
        <w:rPr>
          <w:rFonts w:ascii="Times New Roman" w:hAnsi="Times New Roman" w:cs="Times New Roman"/>
        </w:rPr>
        <w:t xml:space="preserve">(  </w:t>
      </w:r>
      <w:proofErr w:type="gramEnd"/>
      <w:r w:rsidRPr="00914FD0">
        <w:rPr>
          <w:rFonts w:ascii="Times New Roman" w:hAnsi="Times New Roman" w:cs="Times New Roman"/>
        </w:rPr>
        <w:t xml:space="preserve"> </w:t>
      </w:r>
      <w:proofErr w:type="gramStart"/>
      <w:r w:rsidRPr="00914FD0">
        <w:rPr>
          <w:rFonts w:ascii="Times New Roman" w:hAnsi="Times New Roman" w:cs="Times New Roman"/>
        </w:rPr>
        <w:t xml:space="preserve">  )</w:t>
      </w:r>
      <w:proofErr w:type="gramEnd"/>
      <w:r w:rsidRPr="00914FD0">
        <w:rPr>
          <w:rFonts w:ascii="Times New Roman" w:hAnsi="Times New Roman" w:cs="Times New Roman"/>
        </w:rPr>
        <w:t xml:space="preserve"> </w:t>
      </w:r>
      <w:r w:rsidRPr="00914FD0">
        <w:rPr>
          <w:rFonts w:ascii="Times New Roman" w:hAnsi="Times New Roman" w:cs="Times New Roman"/>
          <w:b/>
          <w:u w:val="single" w:color="000000"/>
        </w:rPr>
        <w:t>NÃO</w:t>
      </w:r>
      <w:r w:rsidRPr="00914FD0">
        <w:rPr>
          <w:rFonts w:ascii="Times New Roman" w:hAnsi="Times New Roman" w:cs="Times New Roman"/>
        </w:rPr>
        <w:t xml:space="preserve"> ser cônjuge, companheiro ou parente em linha reta, colateral ou por afinidade, até o terceiro grau, inclusive, da autoridade nomeante, de servidor da mesma pessoa jurídica investido em cargo de direção, chefia ou assessoramento, para o exercício de cargo em comissão ou de confiança ou, ainda, de função gratificada e de servidores </w:t>
      </w:r>
      <w:r>
        <w:rPr>
          <w:rFonts w:ascii="Times New Roman" w:hAnsi="Times New Roman" w:cs="Times New Roman"/>
        </w:rPr>
        <w:t>do</w:t>
      </w:r>
      <w:r w:rsidRPr="00914FD0">
        <w:rPr>
          <w:rFonts w:ascii="Times New Roman" w:hAnsi="Times New Roman" w:cs="Times New Roman"/>
        </w:rPr>
        <w:t xml:space="preserve"> município</w:t>
      </w:r>
      <w:r>
        <w:rPr>
          <w:rFonts w:ascii="Times New Roman" w:hAnsi="Times New Roman" w:cs="Times New Roman"/>
        </w:rPr>
        <w:t xml:space="preserve"> de</w:t>
      </w:r>
      <w:r w:rsidRPr="00914F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Belmonte</w:t>
      </w:r>
      <w:r w:rsidRPr="00914FD0">
        <w:rPr>
          <w:rFonts w:ascii="Times New Roman" w:hAnsi="Times New Roman" w:cs="Times New Roman"/>
        </w:rPr>
        <w:t xml:space="preserve">.  </w:t>
      </w:r>
    </w:p>
    <w:p w14:paraId="4814DAFB" w14:textId="77777777" w:rsidR="00914FD0" w:rsidRPr="00914FD0" w:rsidRDefault="00914FD0" w:rsidP="00914FD0">
      <w:pPr>
        <w:spacing w:after="16"/>
        <w:rPr>
          <w:rFonts w:ascii="Times New Roman" w:hAnsi="Times New Roman" w:cs="Times New Roman"/>
        </w:rPr>
      </w:pPr>
      <w:r w:rsidRPr="00914FD0">
        <w:rPr>
          <w:rFonts w:ascii="Times New Roman" w:hAnsi="Times New Roman" w:cs="Times New Roman"/>
        </w:rPr>
        <w:t xml:space="preserve"> </w:t>
      </w:r>
    </w:p>
    <w:p w14:paraId="63219EE8" w14:textId="77777777" w:rsidR="00914FD0" w:rsidRPr="00914FD0" w:rsidRDefault="00914FD0" w:rsidP="00914FD0">
      <w:pPr>
        <w:spacing w:after="14"/>
        <w:rPr>
          <w:rFonts w:ascii="Times New Roman" w:hAnsi="Times New Roman" w:cs="Times New Roman"/>
        </w:rPr>
      </w:pPr>
      <w:r w:rsidRPr="00914FD0">
        <w:rPr>
          <w:rFonts w:ascii="Times New Roman" w:hAnsi="Times New Roman" w:cs="Times New Roman"/>
        </w:rPr>
        <w:t xml:space="preserve"> </w:t>
      </w:r>
    </w:p>
    <w:p w14:paraId="1BDA0E50" w14:textId="77777777" w:rsidR="00914FD0" w:rsidRPr="00914FD0" w:rsidRDefault="00914FD0" w:rsidP="00914FD0">
      <w:pPr>
        <w:spacing w:after="4" w:line="268" w:lineRule="auto"/>
        <w:ind w:left="24"/>
        <w:jc w:val="both"/>
        <w:rPr>
          <w:rFonts w:ascii="Times New Roman" w:hAnsi="Times New Roman" w:cs="Times New Roman"/>
        </w:rPr>
      </w:pPr>
      <w:proofErr w:type="gramStart"/>
      <w:r w:rsidRPr="00914FD0">
        <w:rPr>
          <w:rFonts w:ascii="Times New Roman" w:hAnsi="Times New Roman" w:cs="Times New Roman"/>
        </w:rPr>
        <w:t xml:space="preserve">(  </w:t>
      </w:r>
      <w:proofErr w:type="gramEnd"/>
      <w:r w:rsidRPr="00914FD0">
        <w:rPr>
          <w:rFonts w:ascii="Times New Roman" w:hAnsi="Times New Roman" w:cs="Times New Roman"/>
        </w:rPr>
        <w:t xml:space="preserve"> </w:t>
      </w:r>
      <w:proofErr w:type="gramStart"/>
      <w:r w:rsidRPr="00914FD0">
        <w:rPr>
          <w:rFonts w:ascii="Times New Roman" w:hAnsi="Times New Roman" w:cs="Times New Roman"/>
        </w:rPr>
        <w:t xml:space="preserve">  )</w:t>
      </w:r>
      <w:proofErr w:type="gramEnd"/>
      <w:r w:rsidRPr="00914FD0">
        <w:rPr>
          <w:rFonts w:ascii="Times New Roman" w:hAnsi="Times New Roman" w:cs="Times New Roman"/>
        </w:rPr>
        <w:t xml:space="preserve"> </w:t>
      </w:r>
      <w:r w:rsidRPr="00914FD0">
        <w:rPr>
          <w:rFonts w:ascii="Times New Roman" w:hAnsi="Times New Roman" w:cs="Times New Roman"/>
          <w:b/>
          <w:u w:val="single" w:color="000000"/>
        </w:rPr>
        <w:t>SER</w:t>
      </w:r>
      <w:r w:rsidRPr="00914FD0">
        <w:rPr>
          <w:rFonts w:ascii="Times New Roman" w:hAnsi="Times New Roman" w:cs="Times New Roman"/>
        </w:rPr>
        <w:t xml:space="preserve"> cônjuge, companheiro ou parente em linha reta, colateral ou por afinidade, até o terceiro grau, inclusive, da autoridade nomeante, de servidor da mesma pessoa jurídica, investido em cargo de direção, chefia ou assessoramento, para o exercício de cargo em comissão ou de confiança ou, ainda, de função gratificada e de servid</w:t>
      </w:r>
      <w:r>
        <w:rPr>
          <w:rFonts w:ascii="Times New Roman" w:hAnsi="Times New Roman" w:cs="Times New Roman"/>
        </w:rPr>
        <w:t>ores do município de Belmonte</w:t>
      </w:r>
      <w:r w:rsidRPr="00914FD0">
        <w:rPr>
          <w:rFonts w:ascii="Times New Roman" w:hAnsi="Times New Roman" w:cs="Times New Roman"/>
        </w:rPr>
        <w:t xml:space="preserve">. </w:t>
      </w:r>
    </w:p>
    <w:p w14:paraId="1763D959" w14:textId="77777777" w:rsidR="00914FD0" w:rsidRPr="00914FD0" w:rsidRDefault="00914FD0" w:rsidP="00914FD0">
      <w:pPr>
        <w:spacing w:after="16"/>
        <w:rPr>
          <w:rFonts w:ascii="Times New Roman" w:hAnsi="Times New Roman" w:cs="Times New Roman"/>
        </w:rPr>
      </w:pPr>
      <w:r w:rsidRPr="00914FD0">
        <w:rPr>
          <w:rFonts w:ascii="Times New Roman" w:hAnsi="Times New Roman" w:cs="Times New Roman"/>
        </w:rPr>
        <w:t xml:space="preserve"> </w:t>
      </w:r>
    </w:p>
    <w:p w14:paraId="6C95ED57" w14:textId="77777777" w:rsidR="00914FD0" w:rsidRPr="00914FD0" w:rsidRDefault="00914FD0" w:rsidP="00914FD0">
      <w:pPr>
        <w:spacing w:after="4" w:line="268" w:lineRule="auto"/>
        <w:ind w:left="24"/>
        <w:rPr>
          <w:rFonts w:ascii="Times New Roman" w:hAnsi="Times New Roman" w:cs="Times New Roman"/>
        </w:rPr>
      </w:pPr>
      <w:r w:rsidRPr="00914FD0">
        <w:rPr>
          <w:rFonts w:ascii="Times New Roman" w:hAnsi="Times New Roman" w:cs="Times New Roman"/>
        </w:rPr>
        <w:t xml:space="preserve">Em caso positivo, informar:  </w:t>
      </w:r>
    </w:p>
    <w:p w14:paraId="4EBF23C8" w14:textId="77777777" w:rsidR="00914FD0" w:rsidRPr="00914FD0" w:rsidRDefault="00914FD0" w:rsidP="00914FD0">
      <w:pPr>
        <w:spacing w:after="19"/>
        <w:rPr>
          <w:rFonts w:ascii="Times New Roman" w:hAnsi="Times New Roman" w:cs="Times New Roman"/>
        </w:rPr>
      </w:pPr>
      <w:r w:rsidRPr="00914FD0">
        <w:rPr>
          <w:rFonts w:ascii="Times New Roman" w:hAnsi="Times New Roman" w:cs="Times New Roman"/>
        </w:rPr>
        <w:t xml:space="preserve"> </w:t>
      </w:r>
    </w:p>
    <w:p w14:paraId="15CC8F31" w14:textId="77777777" w:rsidR="00914FD0" w:rsidRPr="00914FD0" w:rsidRDefault="00914FD0" w:rsidP="00914FD0">
      <w:pPr>
        <w:spacing w:after="97" w:line="268" w:lineRule="auto"/>
        <w:ind w:left="24"/>
        <w:rPr>
          <w:rFonts w:ascii="Times New Roman" w:hAnsi="Times New Roman" w:cs="Times New Roman"/>
        </w:rPr>
      </w:pPr>
      <w:r w:rsidRPr="00914FD0">
        <w:rPr>
          <w:rFonts w:ascii="Times New Roman" w:hAnsi="Times New Roman" w:cs="Times New Roman"/>
        </w:rPr>
        <w:t xml:space="preserve">Nome: _______________________________________________________________. </w:t>
      </w:r>
    </w:p>
    <w:p w14:paraId="639E14FA" w14:textId="77777777" w:rsidR="00914FD0" w:rsidRPr="00914FD0" w:rsidRDefault="00914FD0" w:rsidP="00914FD0">
      <w:pPr>
        <w:spacing w:after="97" w:line="268" w:lineRule="auto"/>
        <w:ind w:left="24"/>
        <w:rPr>
          <w:rFonts w:ascii="Times New Roman" w:hAnsi="Times New Roman" w:cs="Times New Roman"/>
        </w:rPr>
      </w:pPr>
      <w:r w:rsidRPr="00914FD0">
        <w:rPr>
          <w:rFonts w:ascii="Times New Roman" w:hAnsi="Times New Roman" w:cs="Times New Roman"/>
        </w:rPr>
        <w:t xml:space="preserve">Cargo: _______________________________________________________________. </w:t>
      </w:r>
    </w:p>
    <w:p w14:paraId="4297B447" w14:textId="77777777" w:rsidR="00914FD0" w:rsidRPr="00914FD0" w:rsidRDefault="00914FD0" w:rsidP="00914FD0">
      <w:pPr>
        <w:spacing w:after="97" w:line="268" w:lineRule="auto"/>
        <w:ind w:left="24"/>
        <w:rPr>
          <w:rFonts w:ascii="Times New Roman" w:hAnsi="Times New Roman" w:cs="Times New Roman"/>
        </w:rPr>
      </w:pPr>
      <w:r w:rsidRPr="00914FD0">
        <w:rPr>
          <w:rFonts w:ascii="Times New Roman" w:hAnsi="Times New Roman" w:cs="Times New Roman"/>
        </w:rPr>
        <w:t xml:space="preserve">Relação de parentesco:__________________________________________________. </w:t>
      </w:r>
    </w:p>
    <w:p w14:paraId="50EBF27D" w14:textId="77777777" w:rsidR="00A77805" w:rsidRPr="00914FD0" w:rsidRDefault="00A77805" w:rsidP="00A77805">
      <w:pPr>
        <w:spacing w:after="0"/>
        <w:rPr>
          <w:rFonts w:ascii="Times New Roman" w:hAnsi="Times New Roman" w:cs="Times New Roman"/>
        </w:rPr>
      </w:pPr>
    </w:p>
    <w:p w14:paraId="06C2986E" w14:textId="77777777" w:rsidR="00A77805" w:rsidRPr="00914FD0" w:rsidRDefault="00914FD0" w:rsidP="00914FD0">
      <w:pPr>
        <w:spacing w:after="0" w:line="249" w:lineRule="auto"/>
        <w:ind w:left="-5" w:hanging="10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O</w:t>
      </w:r>
      <w:r w:rsidR="00A77805" w:rsidRPr="00914FD0">
        <w:rPr>
          <w:rFonts w:ascii="Times New Roman" w:eastAsia="Times New Roman" w:hAnsi="Times New Roman" w:cs="Times New Roman"/>
          <w:sz w:val="18"/>
        </w:rPr>
        <w:t xml:space="preserve">bservações: </w:t>
      </w:r>
    </w:p>
    <w:p w14:paraId="725E6077" w14:textId="77777777" w:rsidR="00A77805" w:rsidRPr="00914FD0" w:rsidRDefault="00A77805" w:rsidP="00914FD0">
      <w:pPr>
        <w:spacing w:after="0" w:line="249" w:lineRule="auto"/>
        <w:ind w:left="-5" w:hanging="10"/>
        <w:jc w:val="both"/>
        <w:rPr>
          <w:rFonts w:ascii="Times New Roman" w:hAnsi="Times New Roman" w:cs="Times New Roman"/>
          <w:sz w:val="18"/>
        </w:rPr>
      </w:pPr>
      <w:r w:rsidRPr="00914FD0">
        <w:rPr>
          <w:rFonts w:ascii="Times New Roman" w:eastAsia="Times New Roman" w:hAnsi="Times New Roman" w:cs="Times New Roman"/>
          <w:sz w:val="18"/>
        </w:rPr>
        <w:t xml:space="preserve">Parentes em linha reta: pais, avós, bisavós, filho(a) neto(a) e bisneto(a) Parentes em linha colateral: irmão (ã), tio (a), sobrinho(a). </w:t>
      </w:r>
    </w:p>
    <w:p w14:paraId="29A7B163" w14:textId="77777777" w:rsidR="00A77805" w:rsidRPr="00914FD0" w:rsidRDefault="00A77805" w:rsidP="00914FD0">
      <w:pPr>
        <w:spacing w:after="0" w:line="249" w:lineRule="auto"/>
        <w:ind w:left="-5" w:hanging="10"/>
        <w:jc w:val="both"/>
        <w:rPr>
          <w:rFonts w:ascii="Times New Roman" w:hAnsi="Times New Roman" w:cs="Times New Roman"/>
          <w:sz w:val="18"/>
        </w:rPr>
      </w:pPr>
      <w:r w:rsidRPr="00914FD0">
        <w:rPr>
          <w:rFonts w:ascii="Times New Roman" w:eastAsia="Times New Roman" w:hAnsi="Times New Roman" w:cs="Times New Roman"/>
          <w:sz w:val="18"/>
        </w:rPr>
        <w:t>Parentes por afinidade: genro, nora, sogro(a), enteado(a), madrasta, padrasto, cunhado(a), neto(a) do cônjuge, bisneto(a) do cônjuge e sobrinho(a) do cônjuge.</w:t>
      </w:r>
      <w:r w:rsidRPr="00914FD0">
        <w:rPr>
          <w:rFonts w:ascii="Times New Roman" w:eastAsia="Times New Roman" w:hAnsi="Times New Roman" w:cs="Times New Roman"/>
          <w:color w:val="000080"/>
          <w:sz w:val="18"/>
        </w:rPr>
        <w:t xml:space="preserve"> </w:t>
      </w:r>
    </w:p>
    <w:p w14:paraId="214CFC0F" w14:textId="77777777" w:rsidR="00A77805" w:rsidRPr="00914FD0" w:rsidRDefault="00A77805" w:rsidP="00914FD0">
      <w:pPr>
        <w:spacing w:after="0" w:line="249" w:lineRule="auto"/>
        <w:ind w:left="-5" w:hanging="10"/>
        <w:jc w:val="both"/>
        <w:rPr>
          <w:rFonts w:ascii="Times New Roman" w:hAnsi="Times New Roman" w:cs="Times New Roman"/>
          <w:sz w:val="18"/>
        </w:rPr>
      </w:pPr>
      <w:r w:rsidRPr="00914FD0">
        <w:rPr>
          <w:rFonts w:ascii="Times New Roman" w:eastAsia="Times New Roman" w:hAnsi="Times New Roman" w:cs="Times New Roman"/>
          <w:sz w:val="18"/>
        </w:rPr>
        <w:t xml:space="preserve">Autoridade nomeante: Prefeito/Superior de Entidade da Administração indireta. </w:t>
      </w:r>
    </w:p>
    <w:p w14:paraId="216E7DCE" w14:textId="77777777" w:rsidR="00A77805" w:rsidRPr="00914FD0" w:rsidRDefault="00A77805" w:rsidP="00A77805">
      <w:pPr>
        <w:spacing w:after="0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 xml:space="preserve"> </w:t>
      </w:r>
    </w:p>
    <w:p w14:paraId="26DCFDB6" w14:textId="77777777" w:rsidR="00A77805" w:rsidRPr="00914FD0" w:rsidRDefault="00A77805" w:rsidP="00A77805">
      <w:pPr>
        <w:spacing w:after="0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  <w:color w:val="000080"/>
        </w:rPr>
        <w:t xml:space="preserve"> </w:t>
      </w:r>
    </w:p>
    <w:p w14:paraId="06FDF99A" w14:textId="77777777" w:rsidR="00A77805" w:rsidRPr="00914FD0" w:rsidRDefault="00A77805" w:rsidP="00A77805">
      <w:pPr>
        <w:spacing w:after="0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  <w:color w:val="000080"/>
        </w:rPr>
        <w:t xml:space="preserve"> </w:t>
      </w:r>
    </w:p>
    <w:p w14:paraId="585D2B30" w14:textId="77777777" w:rsidR="00A77805" w:rsidRPr="00914FD0" w:rsidRDefault="00A77805" w:rsidP="00914FD0">
      <w:pPr>
        <w:spacing w:after="0" w:line="249" w:lineRule="auto"/>
        <w:ind w:left="-5" w:hanging="10"/>
        <w:jc w:val="right"/>
        <w:rPr>
          <w:rFonts w:ascii="Times New Roman" w:hAnsi="Times New Roman" w:cs="Times New Roman"/>
        </w:rPr>
      </w:pPr>
      <w:proofErr w:type="gramStart"/>
      <w:r w:rsidRPr="00914FD0">
        <w:rPr>
          <w:rFonts w:ascii="Times New Roman" w:eastAsia="Times New Roman" w:hAnsi="Times New Roman" w:cs="Times New Roman"/>
        </w:rPr>
        <w:t xml:space="preserve">Belmonte, </w:t>
      </w:r>
      <w:r w:rsidR="008777BE">
        <w:rPr>
          <w:rFonts w:ascii="Times New Roman" w:eastAsia="Times New Roman" w:hAnsi="Times New Roman" w:cs="Times New Roman"/>
        </w:rPr>
        <w:t xml:space="preserve">  </w:t>
      </w:r>
      <w:proofErr w:type="gramEnd"/>
      <w:r w:rsidR="008777BE">
        <w:rPr>
          <w:rFonts w:ascii="Times New Roman" w:eastAsia="Times New Roman" w:hAnsi="Times New Roman" w:cs="Times New Roman"/>
        </w:rPr>
        <w:t xml:space="preserve">  </w:t>
      </w:r>
      <w:r w:rsidR="00914FD0">
        <w:rPr>
          <w:rFonts w:ascii="Times New Roman" w:eastAsia="Times New Roman" w:hAnsi="Times New Roman" w:cs="Times New Roman"/>
        </w:rPr>
        <w:t xml:space="preserve">  _______ de __________________ </w:t>
      </w:r>
      <w:proofErr w:type="spellStart"/>
      <w:r w:rsidRPr="00914FD0">
        <w:rPr>
          <w:rFonts w:ascii="Times New Roman" w:eastAsia="Times New Roman" w:hAnsi="Times New Roman" w:cs="Times New Roman"/>
        </w:rPr>
        <w:t>de</w:t>
      </w:r>
      <w:proofErr w:type="spellEnd"/>
      <w:r w:rsidRPr="00914FD0">
        <w:rPr>
          <w:rFonts w:ascii="Times New Roman" w:eastAsia="Times New Roman" w:hAnsi="Times New Roman" w:cs="Times New Roman"/>
        </w:rPr>
        <w:t xml:space="preserve"> 202</w:t>
      </w:r>
      <w:r w:rsidR="00914FD0">
        <w:rPr>
          <w:rFonts w:ascii="Times New Roman" w:eastAsia="Times New Roman" w:hAnsi="Times New Roman" w:cs="Times New Roman"/>
        </w:rPr>
        <w:t>____</w:t>
      </w:r>
      <w:proofErr w:type="gramStart"/>
      <w:r w:rsidR="00914FD0">
        <w:rPr>
          <w:rFonts w:ascii="Times New Roman" w:eastAsia="Times New Roman" w:hAnsi="Times New Roman" w:cs="Times New Roman"/>
        </w:rPr>
        <w:t>_ .</w:t>
      </w:r>
      <w:proofErr w:type="gramEnd"/>
      <w:r w:rsidRPr="00914FD0">
        <w:rPr>
          <w:rFonts w:ascii="Times New Roman" w:eastAsia="Times New Roman" w:hAnsi="Times New Roman" w:cs="Times New Roman"/>
        </w:rPr>
        <w:t xml:space="preserve"> </w:t>
      </w:r>
    </w:p>
    <w:p w14:paraId="094EAAA8" w14:textId="77777777" w:rsidR="00A77805" w:rsidRPr="00914FD0" w:rsidRDefault="00A77805" w:rsidP="00A77805">
      <w:pPr>
        <w:spacing w:after="0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 xml:space="preserve"> </w:t>
      </w:r>
    </w:p>
    <w:p w14:paraId="29F596D2" w14:textId="77777777" w:rsidR="00A77805" w:rsidRPr="00914FD0" w:rsidRDefault="00A77805" w:rsidP="00A77805">
      <w:pPr>
        <w:spacing w:after="0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 xml:space="preserve"> </w:t>
      </w:r>
    </w:p>
    <w:p w14:paraId="4DA7BB13" w14:textId="77777777" w:rsidR="00A77805" w:rsidRPr="00914FD0" w:rsidRDefault="00A77805" w:rsidP="00A77805">
      <w:pPr>
        <w:spacing w:after="0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 xml:space="preserve"> </w:t>
      </w:r>
    </w:p>
    <w:p w14:paraId="36C09800" w14:textId="77777777" w:rsidR="00A77805" w:rsidRPr="00914FD0" w:rsidRDefault="00A77805" w:rsidP="00A77805">
      <w:pPr>
        <w:spacing w:after="0"/>
        <w:ind w:left="10" w:right="1" w:hanging="10"/>
        <w:jc w:val="center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 xml:space="preserve">____________________________________ </w:t>
      </w:r>
    </w:p>
    <w:p w14:paraId="15941883" w14:textId="77777777" w:rsidR="00A77805" w:rsidRPr="00914FD0" w:rsidRDefault="00A77805" w:rsidP="00A77805">
      <w:pPr>
        <w:spacing w:after="0"/>
        <w:ind w:left="10" w:right="5" w:hanging="10"/>
        <w:jc w:val="center"/>
        <w:rPr>
          <w:rFonts w:ascii="Times New Roman" w:hAnsi="Times New Roman" w:cs="Times New Roman"/>
        </w:rPr>
      </w:pPr>
      <w:r w:rsidRPr="00914FD0">
        <w:rPr>
          <w:rFonts w:ascii="Times New Roman" w:eastAsia="Times New Roman" w:hAnsi="Times New Roman" w:cs="Times New Roman"/>
        </w:rPr>
        <w:t>Assinatura</w:t>
      </w:r>
    </w:p>
    <w:sectPr w:rsidR="00A77805" w:rsidRPr="00914FD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D92DD" w14:textId="77777777" w:rsidR="00815AFB" w:rsidRDefault="00815AFB" w:rsidP="0053141A">
      <w:pPr>
        <w:spacing w:after="0" w:line="240" w:lineRule="auto"/>
      </w:pPr>
      <w:r>
        <w:separator/>
      </w:r>
    </w:p>
  </w:endnote>
  <w:endnote w:type="continuationSeparator" w:id="0">
    <w:p w14:paraId="7E638E21" w14:textId="77777777" w:rsidR="00815AFB" w:rsidRDefault="00815AFB" w:rsidP="0053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C49A4" w14:textId="77777777" w:rsidR="00815AFB" w:rsidRDefault="00815AFB" w:rsidP="0053141A">
      <w:pPr>
        <w:spacing w:after="0" w:line="240" w:lineRule="auto"/>
      </w:pPr>
      <w:r>
        <w:separator/>
      </w:r>
    </w:p>
  </w:footnote>
  <w:footnote w:type="continuationSeparator" w:id="0">
    <w:p w14:paraId="0AAF6B58" w14:textId="77777777" w:rsidR="00815AFB" w:rsidRDefault="00815AFB" w:rsidP="0053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3F17" w14:textId="77777777" w:rsidR="0053141A" w:rsidRDefault="0053141A" w:rsidP="0053141A">
    <w:pPr>
      <w:pStyle w:val="Cabealho"/>
      <w:jc w:val="center"/>
      <w:rPr>
        <w:rFonts w:ascii="Times New Roman" w:eastAsia="Times New Roman" w:hAnsi="Times New Roman" w:cs="Times New Roman"/>
        <w:color w:val="auto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0A00DB1E" wp14:editId="5DE2B3F6">
          <wp:simplePos x="0" y="0"/>
          <wp:positionH relativeFrom="column">
            <wp:posOffset>-553720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urier New" w:eastAsia="Courier New" w:hAnsi="Courier New" w:cs="Courier New"/>
        <w:b/>
        <w:color w:val="2A00FF"/>
        <w:sz w:val="20"/>
        <w:szCs w:val="20"/>
      </w:rPr>
      <w:t xml:space="preserve"> </w:t>
    </w:r>
    <w:r>
      <w:rPr>
        <w:rFonts w:ascii="Arial" w:hAnsi="Arial" w:cs="Arial"/>
        <w:b/>
        <w:sz w:val="36"/>
        <w:szCs w:val="36"/>
      </w:rPr>
      <w:t>Município de Belmonte - SC</w:t>
    </w:r>
  </w:p>
  <w:p w14:paraId="47CB1066" w14:textId="77777777" w:rsidR="0053141A" w:rsidRDefault="0053141A" w:rsidP="0053141A">
    <w:pPr>
      <w:pStyle w:val="Cabealho"/>
      <w:jc w:val="center"/>
    </w:pPr>
    <w:r>
      <w:rPr>
        <w:rFonts w:ascii="Arial" w:hAnsi="Arial" w:cs="Arial"/>
        <w:b/>
        <w:sz w:val="24"/>
        <w:szCs w:val="24"/>
      </w:rPr>
      <w:t>Estado de Santa Catarina</w:t>
    </w:r>
  </w:p>
  <w:p w14:paraId="5440F7FD" w14:textId="77777777" w:rsidR="0053141A" w:rsidRDefault="0053141A" w:rsidP="0053141A">
    <w:pPr>
      <w:pStyle w:val="Cabealho"/>
      <w:jc w:val="center"/>
    </w:pPr>
    <w:r>
      <w:rPr>
        <w:rFonts w:ascii="Arial" w:hAnsi="Arial" w:cs="Arial"/>
        <w:sz w:val="20"/>
        <w:szCs w:val="20"/>
      </w:rPr>
      <w:t>Rua Engenheiro Francisco Passos, 133 - Centro - 89925-000</w:t>
    </w:r>
  </w:p>
  <w:p w14:paraId="5B768411" w14:textId="77777777" w:rsidR="0053141A" w:rsidRDefault="0053141A" w:rsidP="0053141A">
    <w:pPr>
      <w:pStyle w:val="Cabealho"/>
      <w:jc w:val="center"/>
    </w:pPr>
    <w:bookmarkStart w:id="0" w:name="__DdeLink__17_283449758"/>
    <w:bookmarkEnd w:id="0"/>
    <w:r>
      <w:rPr>
        <w:rFonts w:ascii="Arial" w:hAnsi="Arial" w:cs="Arial"/>
        <w:sz w:val="20"/>
        <w:szCs w:val="20"/>
      </w:rPr>
      <w:t>CNPJ. 80.912.108/0001-90</w:t>
    </w:r>
  </w:p>
  <w:p w14:paraId="6CB5743D" w14:textId="77777777" w:rsidR="0053141A" w:rsidRDefault="0053141A" w:rsidP="0053141A">
    <w:pPr>
      <w:pStyle w:val="Cabealho"/>
    </w:pPr>
  </w:p>
  <w:p w14:paraId="08392FDD" w14:textId="77777777" w:rsidR="0053141A" w:rsidRDefault="0053141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805"/>
    <w:rsid w:val="00091038"/>
    <w:rsid w:val="000C2700"/>
    <w:rsid w:val="00213E05"/>
    <w:rsid w:val="002A7F6E"/>
    <w:rsid w:val="004D233A"/>
    <w:rsid w:val="0053141A"/>
    <w:rsid w:val="00564540"/>
    <w:rsid w:val="00652767"/>
    <w:rsid w:val="0076473D"/>
    <w:rsid w:val="00815AFB"/>
    <w:rsid w:val="008777BE"/>
    <w:rsid w:val="00914FD0"/>
    <w:rsid w:val="00980897"/>
    <w:rsid w:val="009B7EEE"/>
    <w:rsid w:val="00A65F53"/>
    <w:rsid w:val="00A77805"/>
    <w:rsid w:val="00E0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636D3"/>
  <w15:docId w15:val="{A9469EEC-AC2B-46BF-8D56-8018266D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805"/>
    <w:rPr>
      <w:rFonts w:ascii="Calibri" w:eastAsia="Calibri" w:hAnsi="Calibri" w:cs="Calibri"/>
      <w:color w:val="000000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A77805"/>
    <w:pPr>
      <w:keepNext/>
      <w:keepLines/>
      <w:spacing w:after="10" w:line="249" w:lineRule="auto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77805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A7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7F6E"/>
    <w:rPr>
      <w:rFonts w:ascii="Segoe UI" w:eastAsia="Calibri" w:hAnsi="Segoe UI" w:cs="Segoe UI"/>
      <w:color w:val="000000"/>
      <w:sz w:val="18"/>
      <w:szCs w:val="18"/>
      <w:lang w:eastAsia="pt-BR"/>
    </w:rPr>
  </w:style>
  <w:style w:type="paragraph" w:styleId="Cabealho">
    <w:name w:val="header"/>
    <w:basedOn w:val="Normal"/>
    <w:link w:val="CabealhoChar"/>
    <w:unhideWhenUsed/>
    <w:rsid w:val="005314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3141A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14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141A"/>
    <w:rPr>
      <w:rFonts w:ascii="Calibri" w:eastAsia="Calibri" w:hAnsi="Calibri" w:cs="Calibri"/>
      <w:color w:val="00000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PREFEITURA</cp:lastModifiedBy>
  <cp:revision>2</cp:revision>
  <cp:lastPrinted>2025-09-10T10:40:00Z</cp:lastPrinted>
  <dcterms:created xsi:type="dcterms:W3CDTF">2025-12-31T11:18:00Z</dcterms:created>
  <dcterms:modified xsi:type="dcterms:W3CDTF">2025-12-31T11:18:00Z</dcterms:modified>
</cp:coreProperties>
</file>